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8C" w:rsidRPr="002E5A8C" w:rsidRDefault="002E5A8C" w:rsidP="002E5A8C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E5A8C">
        <w:rPr>
          <w:rFonts w:ascii="宋体" w:eastAsia="宋体" w:hAnsi="宋体" w:cs="Times New Roman" w:hint="eastAsia"/>
          <w:b/>
          <w:sz w:val="28"/>
          <w:szCs w:val="28"/>
        </w:rPr>
        <w:t>201</w:t>
      </w:r>
      <w:r w:rsidR="00CD2E39">
        <w:rPr>
          <w:rFonts w:ascii="宋体" w:eastAsia="宋体" w:hAnsi="宋体" w:cs="Times New Roman" w:hint="eastAsia"/>
          <w:b/>
          <w:sz w:val="28"/>
          <w:szCs w:val="28"/>
        </w:rPr>
        <w:t>6</w:t>
      </w:r>
      <w:r w:rsidRPr="002E5A8C">
        <w:rPr>
          <w:rFonts w:ascii="宋体" w:eastAsia="宋体" w:hAnsi="宋体" w:cs="Times New Roman" w:hint="eastAsia"/>
          <w:b/>
          <w:sz w:val="28"/>
          <w:szCs w:val="28"/>
        </w:rPr>
        <w:t>年</w:t>
      </w:r>
      <w:r w:rsidR="00CD2E39">
        <w:rPr>
          <w:rFonts w:ascii="宋体" w:eastAsia="宋体" w:hAnsi="宋体" w:cs="Times New Roman" w:hint="eastAsia"/>
          <w:b/>
          <w:sz w:val="28"/>
          <w:szCs w:val="28"/>
        </w:rPr>
        <w:t>春</w:t>
      </w:r>
      <w:r w:rsidR="00B70F6A">
        <w:rPr>
          <w:rFonts w:ascii="宋体" w:eastAsia="宋体" w:hAnsi="宋体" w:cs="Times New Roman" w:hint="eastAsia"/>
          <w:b/>
          <w:sz w:val="28"/>
          <w:szCs w:val="28"/>
        </w:rPr>
        <w:t>季学期</w:t>
      </w:r>
      <w:r w:rsidR="00633DAD" w:rsidRPr="002E5A8C">
        <w:rPr>
          <w:rFonts w:ascii="宋体" w:eastAsia="宋体" w:hAnsi="宋体" w:cs="Times New Roman" w:hint="eastAsia"/>
          <w:b/>
          <w:sz w:val="28"/>
          <w:szCs w:val="28"/>
        </w:rPr>
        <w:t>学生</w:t>
      </w:r>
      <w:r w:rsidR="00432AAE">
        <w:rPr>
          <w:rFonts w:ascii="宋体" w:eastAsia="宋体" w:hAnsi="宋体" w:cs="Times New Roman" w:hint="eastAsia"/>
          <w:b/>
          <w:sz w:val="28"/>
          <w:szCs w:val="28"/>
        </w:rPr>
        <w:t>赴外校</w:t>
      </w:r>
      <w:r w:rsidRPr="002E5A8C">
        <w:rPr>
          <w:rFonts w:ascii="宋体" w:eastAsia="宋体" w:hAnsi="宋体" w:cs="Times New Roman" w:hint="eastAsia"/>
          <w:b/>
          <w:sz w:val="28"/>
          <w:szCs w:val="28"/>
        </w:rPr>
        <w:t>交流</w:t>
      </w:r>
      <w:r w:rsidR="00B70F6A">
        <w:rPr>
          <w:rFonts w:ascii="宋体" w:eastAsia="宋体" w:hAnsi="宋体" w:cs="Times New Roman" w:hint="eastAsia"/>
          <w:b/>
          <w:sz w:val="28"/>
          <w:szCs w:val="28"/>
        </w:rPr>
        <w:t>拟推荐名单</w:t>
      </w:r>
    </w:p>
    <w:p w:rsidR="002E5A8C" w:rsidRPr="002E5A8C" w:rsidRDefault="002E5A8C" w:rsidP="002E5A8C">
      <w:pPr>
        <w:jc w:val="right"/>
        <w:rPr>
          <w:rFonts w:ascii="宋体" w:eastAsia="宋体" w:hAnsi="宋体" w:cs="Times New Roman"/>
        </w:rPr>
      </w:pPr>
      <w:r w:rsidRPr="002E5A8C">
        <w:rPr>
          <w:rFonts w:ascii="Times New Roman" w:eastAsia="宋体" w:hAnsi="Times New Roman" w:cs="Times New Roman"/>
        </w:rPr>
        <w:t>201</w:t>
      </w:r>
      <w:r w:rsidR="00435D56">
        <w:rPr>
          <w:rFonts w:ascii="Times New Roman" w:eastAsia="宋体" w:hAnsi="Times New Roman" w:cs="Times New Roman" w:hint="eastAsia"/>
        </w:rPr>
        <w:t>5</w:t>
      </w:r>
      <w:r w:rsidRPr="002E5A8C">
        <w:rPr>
          <w:rFonts w:ascii="宋体" w:eastAsia="宋体" w:hAnsi="宋体" w:cs="Times New Roman" w:hint="eastAsia"/>
        </w:rPr>
        <w:t>年</w:t>
      </w:r>
      <w:r w:rsidR="000F6E87">
        <w:rPr>
          <w:rFonts w:ascii="Times New Roman" w:eastAsia="宋体" w:hAnsi="Times New Roman" w:cs="Times New Roman" w:hint="eastAsia"/>
        </w:rPr>
        <w:t>9</w:t>
      </w:r>
      <w:bookmarkStart w:id="0" w:name="_GoBack"/>
      <w:bookmarkEnd w:id="0"/>
      <w:r w:rsidRPr="002E5A8C">
        <w:rPr>
          <w:rFonts w:ascii="宋体" w:eastAsia="宋体" w:hAnsi="宋体" w:cs="Times New Roman" w:hint="eastAsia"/>
        </w:rPr>
        <w:t>月</w:t>
      </w:r>
    </w:p>
    <w:p w:rsidR="002E5A8C" w:rsidRPr="002E5A8C" w:rsidRDefault="002E5A8C" w:rsidP="002E5A8C">
      <w:pPr>
        <w:jc w:val="right"/>
        <w:rPr>
          <w:rFonts w:ascii="宋体" w:eastAsia="宋体" w:hAnsi="宋体" w:cs="Times New Roman"/>
        </w:rPr>
      </w:pPr>
    </w:p>
    <w:tbl>
      <w:tblPr>
        <w:tblStyle w:val="a3"/>
        <w:tblW w:w="9874" w:type="dxa"/>
        <w:jc w:val="center"/>
        <w:tblInd w:w="-511" w:type="dxa"/>
        <w:tblLook w:val="04A0" w:firstRow="1" w:lastRow="0" w:firstColumn="1" w:lastColumn="0" w:noHBand="0" w:noVBand="1"/>
      </w:tblPr>
      <w:tblGrid>
        <w:gridCol w:w="4858"/>
        <w:gridCol w:w="982"/>
        <w:gridCol w:w="1451"/>
        <w:gridCol w:w="2583"/>
      </w:tblGrid>
      <w:tr w:rsidR="002E5A8C" w:rsidRPr="002E5A8C" w:rsidTr="006A698E">
        <w:trPr>
          <w:jc w:val="center"/>
        </w:trPr>
        <w:tc>
          <w:tcPr>
            <w:tcW w:w="4858" w:type="dxa"/>
          </w:tcPr>
          <w:p w:rsidR="002E5A8C" w:rsidRPr="002E5A8C" w:rsidRDefault="002E5A8C" w:rsidP="002E5A8C">
            <w:pPr>
              <w:jc w:val="center"/>
              <w:rPr>
                <w:rFonts w:ascii="Calibri" w:eastAsia="宋体" w:hAnsi="Calibri" w:cs="Times New Roman"/>
              </w:rPr>
            </w:pPr>
            <w:r w:rsidRPr="002E5A8C">
              <w:rPr>
                <w:rFonts w:ascii="Calibri" w:eastAsia="宋体" w:hAnsi="Calibri" w:cs="Times New Roman" w:hint="eastAsia"/>
              </w:rPr>
              <w:t>学校</w:t>
            </w:r>
          </w:p>
        </w:tc>
        <w:tc>
          <w:tcPr>
            <w:tcW w:w="982" w:type="dxa"/>
          </w:tcPr>
          <w:p w:rsidR="002E5A8C" w:rsidRPr="002E5A8C" w:rsidRDefault="002E5A8C" w:rsidP="002E5A8C">
            <w:pPr>
              <w:jc w:val="center"/>
              <w:rPr>
                <w:rFonts w:ascii="Calibri" w:eastAsia="宋体" w:hAnsi="Calibri" w:cs="Times New Roman"/>
              </w:rPr>
            </w:pPr>
            <w:r w:rsidRPr="002E5A8C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451" w:type="dxa"/>
          </w:tcPr>
          <w:p w:rsidR="002E5A8C" w:rsidRPr="002E5A8C" w:rsidRDefault="002E5A8C" w:rsidP="002E5A8C">
            <w:pPr>
              <w:jc w:val="center"/>
              <w:rPr>
                <w:rFonts w:ascii="Calibri" w:eastAsia="宋体" w:hAnsi="Calibri" w:cs="Times New Roman"/>
              </w:rPr>
            </w:pPr>
            <w:r w:rsidRPr="002E5A8C">
              <w:rPr>
                <w:rFonts w:ascii="Calibri" w:eastAsia="宋体" w:hAnsi="Calibri" w:cs="Times New Roman" w:hint="eastAsia"/>
              </w:rPr>
              <w:t>学号</w:t>
            </w:r>
          </w:p>
        </w:tc>
        <w:tc>
          <w:tcPr>
            <w:tcW w:w="2583" w:type="dxa"/>
          </w:tcPr>
          <w:p w:rsidR="002E5A8C" w:rsidRPr="002E5A8C" w:rsidRDefault="002E5A8C" w:rsidP="002E5A8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年级</w:t>
            </w:r>
          </w:p>
        </w:tc>
      </w:tr>
      <w:tr w:rsidR="00435D56" w:rsidRPr="002E5A8C" w:rsidTr="006A698E">
        <w:trPr>
          <w:jc w:val="center"/>
        </w:trPr>
        <w:tc>
          <w:tcPr>
            <w:tcW w:w="4858" w:type="dxa"/>
          </w:tcPr>
          <w:p w:rsidR="00435D56" w:rsidRDefault="000F6E87" w:rsidP="002E5A8C">
            <w:bookmarkStart w:id="1" w:name="_Hlk385507451"/>
            <w:r>
              <w:rPr>
                <w:rFonts w:hint="eastAsia"/>
              </w:rPr>
              <w:t>台湾大学</w:t>
            </w:r>
            <w:r w:rsidR="00435D56">
              <w:rPr>
                <w:rFonts w:hint="eastAsia"/>
              </w:rPr>
              <w:t xml:space="preserve"> </w:t>
            </w:r>
          </w:p>
        </w:tc>
        <w:tc>
          <w:tcPr>
            <w:tcW w:w="982" w:type="dxa"/>
          </w:tcPr>
          <w:p w:rsidR="00435D56" w:rsidRDefault="000F6E87" w:rsidP="002E5A8C">
            <w:proofErr w:type="gramStart"/>
            <w:r>
              <w:rPr>
                <w:rFonts w:hint="eastAsia"/>
              </w:rPr>
              <w:t>夏迎雨</w:t>
            </w:r>
            <w:proofErr w:type="gramEnd"/>
          </w:p>
        </w:tc>
        <w:tc>
          <w:tcPr>
            <w:tcW w:w="1451" w:type="dxa"/>
          </w:tcPr>
          <w:p w:rsidR="00435D56" w:rsidRDefault="000F6E87" w:rsidP="002E5A8C">
            <w:r>
              <w:rPr>
                <w:rFonts w:hint="eastAsia"/>
              </w:rPr>
              <w:t>14210270016</w:t>
            </w:r>
          </w:p>
        </w:tc>
        <w:tc>
          <w:tcPr>
            <w:tcW w:w="2583" w:type="dxa"/>
          </w:tcPr>
          <w:p w:rsidR="00435D56" w:rsidRDefault="00435497" w:rsidP="000F6E87">
            <w:r>
              <w:rPr>
                <w:rFonts w:hint="eastAsia"/>
              </w:rPr>
              <w:t>1</w:t>
            </w:r>
            <w:r w:rsidR="000F6E87">
              <w:rPr>
                <w:rFonts w:hint="eastAsia"/>
              </w:rPr>
              <w:t>4</w:t>
            </w:r>
            <w:r w:rsidR="00A11E4E">
              <w:rPr>
                <w:rFonts w:hint="eastAsia"/>
              </w:rPr>
              <w:t>级</w:t>
            </w:r>
            <w:r w:rsidR="00226914">
              <w:rPr>
                <w:rFonts w:hint="eastAsia"/>
              </w:rPr>
              <w:t>法学</w:t>
            </w:r>
            <w:r w:rsidR="000F6E87">
              <w:rPr>
                <w:rFonts w:hint="eastAsia"/>
              </w:rPr>
              <w:t>硕士</w:t>
            </w:r>
          </w:p>
        </w:tc>
      </w:tr>
      <w:tr w:rsidR="001C1A24" w:rsidRPr="002E5A8C" w:rsidTr="002C0DE4">
        <w:trPr>
          <w:jc w:val="center"/>
        </w:trPr>
        <w:tc>
          <w:tcPr>
            <w:tcW w:w="4858" w:type="dxa"/>
          </w:tcPr>
          <w:p w:rsidR="001C1A24" w:rsidRPr="006A698E" w:rsidRDefault="000F6E87" w:rsidP="002C0DE4">
            <w:r>
              <w:rPr>
                <w:rFonts w:hint="eastAsia"/>
              </w:rPr>
              <w:t>台湾东海大学</w:t>
            </w:r>
          </w:p>
        </w:tc>
        <w:tc>
          <w:tcPr>
            <w:tcW w:w="982" w:type="dxa"/>
          </w:tcPr>
          <w:p w:rsidR="001C1A24" w:rsidRPr="00A11E4E" w:rsidRDefault="000F6E87" w:rsidP="002C0DE4">
            <w:proofErr w:type="gramStart"/>
            <w:r>
              <w:rPr>
                <w:rFonts w:hint="eastAsia"/>
              </w:rPr>
              <w:t>葛凇</w:t>
            </w:r>
            <w:proofErr w:type="gramEnd"/>
            <w:r>
              <w:rPr>
                <w:rFonts w:hint="eastAsia"/>
              </w:rPr>
              <w:t>伟</w:t>
            </w:r>
          </w:p>
        </w:tc>
        <w:tc>
          <w:tcPr>
            <w:tcW w:w="1451" w:type="dxa"/>
          </w:tcPr>
          <w:p w:rsidR="001C1A24" w:rsidRDefault="001C1A24" w:rsidP="000F6E87">
            <w:r>
              <w:rPr>
                <w:rFonts w:hint="eastAsia"/>
              </w:rPr>
              <w:t>1</w:t>
            </w:r>
            <w:r w:rsidR="000F6E87">
              <w:rPr>
                <w:rFonts w:hint="eastAsia"/>
              </w:rPr>
              <w:t>4210270018</w:t>
            </w:r>
          </w:p>
        </w:tc>
        <w:tc>
          <w:tcPr>
            <w:tcW w:w="2583" w:type="dxa"/>
          </w:tcPr>
          <w:p w:rsidR="001C1A24" w:rsidRDefault="000F6E87" w:rsidP="002C0DE4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级法学硕士</w:t>
            </w:r>
          </w:p>
        </w:tc>
      </w:tr>
    </w:tbl>
    <w:bookmarkEnd w:id="1"/>
    <w:p w:rsidR="004F65EF" w:rsidRPr="005F0442" w:rsidRDefault="006C1D18" w:rsidP="005F0442">
      <w:pPr>
        <w:adjustRightInd w:val="0"/>
        <w:snapToGrid w:val="0"/>
        <w:spacing w:line="240" w:lineRule="atLeast"/>
        <w:rPr>
          <w:sz w:val="18"/>
          <w:szCs w:val="18"/>
        </w:rPr>
      </w:pPr>
      <w:r w:rsidRPr="005F0442">
        <w:rPr>
          <w:rFonts w:hint="eastAsia"/>
          <w:sz w:val="18"/>
          <w:szCs w:val="18"/>
        </w:rPr>
        <w:t>注：</w:t>
      </w:r>
    </w:p>
    <w:p w:rsidR="00CA3976" w:rsidRPr="005F0442" w:rsidRDefault="006C1D18" w:rsidP="005F0442">
      <w:pPr>
        <w:adjustRightInd w:val="0"/>
        <w:snapToGrid w:val="0"/>
        <w:spacing w:line="240" w:lineRule="atLeast"/>
        <w:ind w:firstLine="420"/>
        <w:rPr>
          <w:sz w:val="18"/>
          <w:szCs w:val="18"/>
        </w:rPr>
      </w:pPr>
      <w:r w:rsidRPr="005F0442">
        <w:rPr>
          <w:rFonts w:hint="eastAsia"/>
          <w:sz w:val="18"/>
          <w:szCs w:val="18"/>
        </w:rPr>
        <w:t xml:space="preserve">1. </w:t>
      </w:r>
      <w:r w:rsidR="000A266A" w:rsidRPr="005F0442">
        <w:rPr>
          <w:rFonts w:hint="eastAsia"/>
          <w:sz w:val="18"/>
          <w:szCs w:val="18"/>
        </w:rPr>
        <w:t>请被选送的同学尽快按照规定的时间和方式完成相关申请。</w:t>
      </w:r>
      <w:r w:rsidR="00186A95" w:rsidRPr="005F0442">
        <w:rPr>
          <w:rFonts w:hint="eastAsia"/>
          <w:sz w:val="18"/>
          <w:szCs w:val="18"/>
        </w:rPr>
        <w:t>由于对方各校都有申请截止时期，逾期未上报的名额作为放弃处理。</w:t>
      </w:r>
    </w:p>
    <w:p w:rsidR="00657E3F" w:rsidRPr="005F0442" w:rsidRDefault="00CA3976" w:rsidP="005F0442">
      <w:pPr>
        <w:adjustRightInd w:val="0"/>
        <w:snapToGrid w:val="0"/>
        <w:spacing w:line="240" w:lineRule="atLeast"/>
        <w:ind w:firstLine="420"/>
        <w:rPr>
          <w:sz w:val="18"/>
          <w:szCs w:val="18"/>
        </w:rPr>
      </w:pPr>
      <w:r w:rsidRPr="005F0442">
        <w:rPr>
          <w:rFonts w:hint="eastAsia"/>
          <w:sz w:val="18"/>
          <w:szCs w:val="18"/>
        </w:rPr>
        <w:t xml:space="preserve">2. </w:t>
      </w:r>
      <w:r w:rsidR="00186A95" w:rsidRPr="005F0442">
        <w:rPr>
          <w:rFonts w:hint="eastAsia"/>
          <w:sz w:val="18"/>
          <w:szCs w:val="18"/>
        </w:rPr>
        <w:t>请</w:t>
      </w:r>
      <w:r w:rsidR="00657E3F" w:rsidRPr="005F0442">
        <w:rPr>
          <w:rFonts w:hint="eastAsia"/>
          <w:sz w:val="18"/>
          <w:szCs w:val="18"/>
        </w:rPr>
        <w:t>被选送的</w:t>
      </w:r>
      <w:r w:rsidR="00186A95" w:rsidRPr="005F0442">
        <w:rPr>
          <w:rFonts w:hint="eastAsia"/>
          <w:sz w:val="18"/>
          <w:szCs w:val="18"/>
        </w:rPr>
        <w:t>同学珍惜此次交流机会。</w:t>
      </w:r>
      <w:r w:rsidR="00657E3F" w:rsidRPr="005F0442">
        <w:rPr>
          <w:rFonts w:hint="eastAsia"/>
          <w:sz w:val="18"/>
          <w:szCs w:val="18"/>
        </w:rPr>
        <w:t>被推荐交流的学生不得无故放弃交流，若有在确定名额之后随意放弃等</w:t>
      </w:r>
      <w:proofErr w:type="gramStart"/>
      <w:r w:rsidR="00657E3F" w:rsidRPr="005F0442">
        <w:rPr>
          <w:rFonts w:hint="eastAsia"/>
          <w:sz w:val="18"/>
          <w:szCs w:val="18"/>
        </w:rPr>
        <w:t>不</w:t>
      </w:r>
      <w:proofErr w:type="gramEnd"/>
      <w:r w:rsidR="00657E3F" w:rsidRPr="005F0442">
        <w:rPr>
          <w:rFonts w:hint="eastAsia"/>
          <w:sz w:val="18"/>
          <w:szCs w:val="18"/>
        </w:rPr>
        <w:t>诚信行为，学院将有权取消其本科或研究生期间一切评奖评优资格，本科生还将取消研究生免试直升资格。</w:t>
      </w:r>
    </w:p>
    <w:p w:rsidR="000A266A" w:rsidRPr="005F0442" w:rsidRDefault="00CA3976" w:rsidP="005F0442">
      <w:pPr>
        <w:adjustRightInd w:val="0"/>
        <w:snapToGrid w:val="0"/>
        <w:spacing w:line="240" w:lineRule="atLeast"/>
        <w:ind w:firstLine="420"/>
        <w:rPr>
          <w:sz w:val="18"/>
          <w:szCs w:val="18"/>
        </w:rPr>
      </w:pPr>
      <w:r w:rsidRPr="005F0442">
        <w:rPr>
          <w:rFonts w:hint="eastAsia"/>
          <w:sz w:val="18"/>
          <w:szCs w:val="18"/>
        </w:rPr>
        <w:t>3</w:t>
      </w:r>
      <w:r w:rsidR="00186A95" w:rsidRPr="005F0442">
        <w:rPr>
          <w:rFonts w:hint="eastAsia"/>
          <w:sz w:val="18"/>
          <w:szCs w:val="18"/>
        </w:rPr>
        <w:t xml:space="preserve">. </w:t>
      </w:r>
      <w:r w:rsidR="000A266A" w:rsidRPr="005F0442">
        <w:rPr>
          <w:rFonts w:hint="eastAsia"/>
          <w:sz w:val="18"/>
          <w:szCs w:val="18"/>
        </w:rPr>
        <w:t>交流学习过程中，请</w:t>
      </w:r>
      <w:r w:rsidR="00186A95" w:rsidRPr="005F0442">
        <w:rPr>
          <w:rFonts w:hint="eastAsia"/>
          <w:sz w:val="18"/>
          <w:szCs w:val="18"/>
        </w:rPr>
        <w:t>被选送的同学</w:t>
      </w:r>
      <w:r w:rsidR="000A266A" w:rsidRPr="005F0442">
        <w:rPr>
          <w:rFonts w:hint="eastAsia"/>
          <w:sz w:val="18"/>
          <w:szCs w:val="18"/>
        </w:rPr>
        <w:t>遵守我国和交流学校所在地区的法律法规，遵守我校和交</w:t>
      </w:r>
      <w:r w:rsidR="00186A95" w:rsidRPr="005F0442">
        <w:rPr>
          <w:rFonts w:hint="eastAsia"/>
          <w:sz w:val="18"/>
          <w:szCs w:val="18"/>
        </w:rPr>
        <w:t>流学校的校规校纪，维护党和国家的利益</w:t>
      </w:r>
      <w:r w:rsidR="000A266A" w:rsidRPr="005F0442">
        <w:rPr>
          <w:rFonts w:hint="eastAsia"/>
          <w:sz w:val="18"/>
          <w:szCs w:val="18"/>
        </w:rPr>
        <w:t>。</w:t>
      </w:r>
    </w:p>
    <w:p w:rsidR="00657E3F" w:rsidRPr="005F0442" w:rsidRDefault="00657E3F" w:rsidP="005F0442">
      <w:pPr>
        <w:adjustRightInd w:val="0"/>
        <w:snapToGrid w:val="0"/>
        <w:spacing w:line="240" w:lineRule="atLeast"/>
        <w:ind w:firstLine="420"/>
        <w:rPr>
          <w:sz w:val="18"/>
          <w:szCs w:val="18"/>
        </w:rPr>
      </w:pPr>
      <w:r w:rsidRPr="005F0442">
        <w:rPr>
          <w:rFonts w:hint="eastAsia"/>
          <w:sz w:val="18"/>
          <w:szCs w:val="18"/>
        </w:rPr>
        <w:t xml:space="preserve">4. </w:t>
      </w:r>
      <w:r w:rsidRPr="005F0442">
        <w:rPr>
          <w:rFonts w:hint="eastAsia"/>
          <w:sz w:val="18"/>
          <w:szCs w:val="18"/>
        </w:rPr>
        <w:t>被选送的同学须按照复旦大学的要求办理有关手续。回国后，要及时向教务处或研究生院办理有关手续，如果迟延办理或者违反复旦大学的各项规则，后果自负。部分同学可能会受影响延期毕业，请提前妥善安排各项学习、实习、毕业、择业等一系列问题。</w:t>
      </w:r>
    </w:p>
    <w:p w:rsidR="00657E3F" w:rsidRPr="005F0442" w:rsidRDefault="00657E3F" w:rsidP="005F0442">
      <w:pPr>
        <w:adjustRightInd w:val="0"/>
        <w:snapToGrid w:val="0"/>
        <w:spacing w:line="240" w:lineRule="atLeast"/>
        <w:ind w:firstLine="420"/>
        <w:rPr>
          <w:sz w:val="18"/>
          <w:szCs w:val="18"/>
        </w:rPr>
      </w:pPr>
      <w:r w:rsidRPr="005F0442">
        <w:rPr>
          <w:rFonts w:hint="eastAsia"/>
          <w:sz w:val="18"/>
          <w:szCs w:val="18"/>
        </w:rPr>
        <w:t xml:space="preserve">5. </w:t>
      </w:r>
      <w:r w:rsidRPr="005F0442">
        <w:rPr>
          <w:rFonts w:hint="eastAsia"/>
          <w:sz w:val="18"/>
          <w:szCs w:val="18"/>
        </w:rPr>
        <w:t>被选送的同学在学习结束后必须按时返校，完成在复旦的学业，并在回国后一周内向学院提交一份交流报告</w:t>
      </w:r>
      <w:r w:rsidR="00091476" w:rsidRPr="005F0442">
        <w:rPr>
          <w:rFonts w:hint="eastAsia"/>
          <w:sz w:val="18"/>
          <w:szCs w:val="18"/>
        </w:rPr>
        <w:t>（纸质版，字数不少于</w:t>
      </w:r>
      <w:r w:rsidR="00091476" w:rsidRPr="005F0442">
        <w:rPr>
          <w:rFonts w:hint="eastAsia"/>
          <w:sz w:val="18"/>
          <w:szCs w:val="18"/>
        </w:rPr>
        <w:t>5000</w:t>
      </w:r>
      <w:r w:rsidR="00091476" w:rsidRPr="005F0442">
        <w:rPr>
          <w:rFonts w:hint="eastAsia"/>
          <w:sz w:val="18"/>
          <w:szCs w:val="18"/>
        </w:rPr>
        <w:t>字）以及电子照片一张（最好照片中带有交流学校的标志或者在交流学校学习的场景）</w:t>
      </w:r>
      <w:r w:rsidRPr="005F0442">
        <w:rPr>
          <w:rFonts w:hint="eastAsia"/>
          <w:sz w:val="18"/>
          <w:szCs w:val="18"/>
        </w:rPr>
        <w:t>。</w:t>
      </w:r>
    </w:p>
    <w:p w:rsidR="004E684B" w:rsidRPr="005F0442" w:rsidRDefault="004E684B" w:rsidP="005F0442">
      <w:pPr>
        <w:adjustRightInd w:val="0"/>
        <w:snapToGrid w:val="0"/>
        <w:spacing w:line="240" w:lineRule="atLeast"/>
        <w:ind w:firstLine="420"/>
        <w:rPr>
          <w:sz w:val="18"/>
          <w:szCs w:val="18"/>
        </w:rPr>
      </w:pPr>
      <w:r w:rsidRPr="005F0442">
        <w:rPr>
          <w:rFonts w:hint="eastAsia"/>
          <w:sz w:val="18"/>
          <w:szCs w:val="18"/>
        </w:rPr>
        <w:t>交流报告的内容要求：</w:t>
      </w:r>
      <w:r w:rsidRPr="005F0442">
        <w:rPr>
          <w:rFonts w:hint="eastAsia"/>
          <w:sz w:val="18"/>
          <w:szCs w:val="18"/>
        </w:rPr>
        <w:t>1</w:t>
      </w:r>
      <w:r w:rsidRPr="005F0442">
        <w:rPr>
          <w:rFonts w:hint="eastAsia"/>
          <w:sz w:val="18"/>
          <w:szCs w:val="18"/>
        </w:rPr>
        <w:t>）交换期间的学习状况和个人收获；</w:t>
      </w:r>
      <w:r w:rsidRPr="005F0442">
        <w:rPr>
          <w:rFonts w:hint="eastAsia"/>
          <w:sz w:val="18"/>
          <w:szCs w:val="18"/>
        </w:rPr>
        <w:t>2</w:t>
      </w:r>
      <w:r w:rsidRPr="005F0442">
        <w:rPr>
          <w:rFonts w:hint="eastAsia"/>
          <w:sz w:val="18"/>
          <w:szCs w:val="18"/>
        </w:rPr>
        <w:t>）对方教学、研究和管理的特色；</w:t>
      </w:r>
      <w:r w:rsidRPr="005F0442">
        <w:rPr>
          <w:rFonts w:hint="eastAsia"/>
          <w:sz w:val="18"/>
          <w:szCs w:val="18"/>
        </w:rPr>
        <w:t>3</w:t>
      </w:r>
      <w:r w:rsidRPr="005F0442">
        <w:rPr>
          <w:rFonts w:hint="eastAsia"/>
          <w:sz w:val="18"/>
          <w:szCs w:val="18"/>
        </w:rPr>
        <w:t>）对方提供的条件、值得我方借鉴之处、以及不足之处；</w:t>
      </w:r>
      <w:r w:rsidRPr="005F0442">
        <w:rPr>
          <w:rFonts w:hint="eastAsia"/>
          <w:sz w:val="18"/>
          <w:szCs w:val="18"/>
        </w:rPr>
        <w:t>4</w:t>
      </w:r>
      <w:r w:rsidRPr="005F0442">
        <w:rPr>
          <w:rFonts w:hint="eastAsia"/>
          <w:sz w:val="18"/>
          <w:szCs w:val="18"/>
        </w:rPr>
        <w:t>）学习、生活中的特别注意事项；</w:t>
      </w:r>
      <w:r w:rsidRPr="005F0442">
        <w:rPr>
          <w:rFonts w:hint="eastAsia"/>
          <w:sz w:val="18"/>
          <w:szCs w:val="18"/>
        </w:rPr>
        <w:t>5</w:t>
      </w:r>
      <w:r w:rsidRPr="005F0442">
        <w:rPr>
          <w:rFonts w:hint="eastAsia"/>
          <w:sz w:val="18"/>
          <w:szCs w:val="18"/>
        </w:rPr>
        <w:t>）报告末尾附上一张表格，栏目可以有：课程名称、教授姓名、教材名称、学分数、课堂规模、考试形式、考试成绩（若不知道，可以暂时空着）等</w:t>
      </w:r>
      <w:r w:rsidR="008B07D4">
        <w:rPr>
          <w:rFonts w:hint="eastAsia"/>
          <w:sz w:val="18"/>
          <w:szCs w:val="18"/>
        </w:rPr>
        <w:t>；</w:t>
      </w:r>
      <w:r w:rsidRPr="005F0442">
        <w:rPr>
          <w:rFonts w:hint="eastAsia"/>
          <w:sz w:val="18"/>
          <w:szCs w:val="18"/>
        </w:rPr>
        <w:t>6</w:t>
      </w:r>
      <w:r w:rsidRPr="005F0442">
        <w:rPr>
          <w:rFonts w:hint="eastAsia"/>
          <w:sz w:val="18"/>
          <w:szCs w:val="18"/>
        </w:rPr>
        <w:t>）提供一张以上在交流期间拍摄的电子照片。</w:t>
      </w:r>
    </w:p>
    <w:p w:rsidR="006C1D18" w:rsidRPr="005F0442" w:rsidRDefault="00657E3F" w:rsidP="005F0442">
      <w:pPr>
        <w:adjustRightInd w:val="0"/>
        <w:snapToGrid w:val="0"/>
        <w:spacing w:line="240" w:lineRule="atLeast"/>
        <w:ind w:firstLine="420"/>
        <w:rPr>
          <w:sz w:val="18"/>
          <w:szCs w:val="18"/>
        </w:rPr>
      </w:pPr>
      <w:r w:rsidRPr="005F0442">
        <w:rPr>
          <w:rFonts w:hint="eastAsia"/>
          <w:sz w:val="18"/>
          <w:szCs w:val="18"/>
        </w:rPr>
        <w:t xml:space="preserve">6. </w:t>
      </w:r>
      <w:r w:rsidR="000A266A" w:rsidRPr="005F0442">
        <w:rPr>
          <w:rFonts w:hint="eastAsia"/>
          <w:sz w:val="18"/>
          <w:szCs w:val="18"/>
        </w:rPr>
        <w:t>如有问题，请与法学院孙蕾</w:t>
      </w:r>
      <w:r w:rsidRPr="005F0442">
        <w:rPr>
          <w:rFonts w:hint="eastAsia"/>
          <w:sz w:val="18"/>
          <w:szCs w:val="18"/>
        </w:rPr>
        <w:t>老师</w:t>
      </w:r>
      <w:r w:rsidR="000A266A" w:rsidRPr="005F0442">
        <w:rPr>
          <w:rFonts w:hint="eastAsia"/>
          <w:sz w:val="18"/>
          <w:szCs w:val="18"/>
        </w:rPr>
        <w:t>联系。</w:t>
      </w:r>
    </w:p>
    <w:sectPr w:rsidR="006C1D18" w:rsidRPr="005F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C3" w:rsidRDefault="00E71EC3" w:rsidP="00A32D21">
      <w:r>
        <w:separator/>
      </w:r>
    </w:p>
  </w:endnote>
  <w:endnote w:type="continuationSeparator" w:id="0">
    <w:p w:rsidR="00E71EC3" w:rsidRDefault="00E71EC3" w:rsidP="00A3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C3" w:rsidRDefault="00E71EC3" w:rsidP="00A32D21">
      <w:r>
        <w:separator/>
      </w:r>
    </w:p>
  </w:footnote>
  <w:footnote w:type="continuationSeparator" w:id="0">
    <w:p w:rsidR="00E71EC3" w:rsidRDefault="00E71EC3" w:rsidP="00A3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19"/>
    <w:rsid w:val="00091476"/>
    <w:rsid w:val="000A266A"/>
    <w:rsid w:val="000F6E87"/>
    <w:rsid w:val="00120190"/>
    <w:rsid w:val="00186A95"/>
    <w:rsid w:val="001B519D"/>
    <w:rsid w:val="001B7AF6"/>
    <w:rsid w:val="001C1A24"/>
    <w:rsid w:val="00226914"/>
    <w:rsid w:val="002D1196"/>
    <w:rsid w:val="002E5A8C"/>
    <w:rsid w:val="002F3D47"/>
    <w:rsid w:val="002F48F1"/>
    <w:rsid w:val="0033221F"/>
    <w:rsid w:val="00342325"/>
    <w:rsid w:val="00361D33"/>
    <w:rsid w:val="00373066"/>
    <w:rsid w:val="003B3230"/>
    <w:rsid w:val="003C1537"/>
    <w:rsid w:val="003D2D6F"/>
    <w:rsid w:val="003F2219"/>
    <w:rsid w:val="00432AAE"/>
    <w:rsid w:val="00435497"/>
    <w:rsid w:val="00435D56"/>
    <w:rsid w:val="004C2CBC"/>
    <w:rsid w:val="004E684B"/>
    <w:rsid w:val="004F65EF"/>
    <w:rsid w:val="005F0442"/>
    <w:rsid w:val="00633DAD"/>
    <w:rsid w:val="00657E3F"/>
    <w:rsid w:val="006A6481"/>
    <w:rsid w:val="006A698E"/>
    <w:rsid w:val="006C1D18"/>
    <w:rsid w:val="007240BE"/>
    <w:rsid w:val="007E4ABA"/>
    <w:rsid w:val="008550A5"/>
    <w:rsid w:val="008743FE"/>
    <w:rsid w:val="008B07D4"/>
    <w:rsid w:val="008E25B9"/>
    <w:rsid w:val="009756AB"/>
    <w:rsid w:val="00A11E4E"/>
    <w:rsid w:val="00A2670C"/>
    <w:rsid w:val="00A32D21"/>
    <w:rsid w:val="00A777F2"/>
    <w:rsid w:val="00B23E07"/>
    <w:rsid w:val="00B70F6A"/>
    <w:rsid w:val="00C028D3"/>
    <w:rsid w:val="00CA3976"/>
    <w:rsid w:val="00CD2E39"/>
    <w:rsid w:val="00D3190C"/>
    <w:rsid w:val="00D44049"/>
    <w:rsid w:val="00E71EC3"/>
    <w:rsid w:val="00E857A5"/>
    <w:rsid w:val="00EA7CAF"/>
    <w:rsid w:val="00EF5FDF"/>
    <w:rsid w:val="00EF648C"/>
    <w:rsid w:val="00F76FD1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D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D21"/>
    <w:rPr>
      <w:sz w:val="18"/>
      <w:szCs w:val="18"/>
    </w:rPr>
  </w:style>
  <w:style w:type="paragraph" w:styleId="a6">
    <w:name w:val="List Paragraph"/>
    <w:basedOn w:val="a"/>
    <w:uiPriority w:val="34"/>
    <w:qFormat/>
    <w:rsid w:val="00CA397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F0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04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D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D21"/>
    <w:rPr>
      <w:sz w:val="18"/>
      <w:szCs w:val="18"/>
    </w:rPr>
  </w:style>
  <w:style w:type="paragraph" w:styleId="a6">
    <w:name w:val="List Paragraph"/>
    <w:basedOn w:val="a"/>
    <w:uiPriority w:val="34"/>
    <w:qFormat/>
    <w:rsid w:val="00CA397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F04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0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SUNLEI</dc:creator>
  <cp:lastModifiedBy>admin</cp:lastModifiedBy>
  <cp:revision>6</cp:revision>
  <cp:lastPrinted>2015-03-30T03:01:00Z</cp:lastPrinted>
  <dcterms:created xsi:type="dcterms:W3CDTF">2015-03-30T03:02:00Z</dcterms:created>
  <dcterms:modified xsi:type="dcterms:W3CDTF">2015-09-29T06:58:00Z</dcterms:modified>
</cp:coreProperties>
</file>