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3B0" w:rsidRPr="00EB1DDD" w:rsidRDefault="008923B0" w:rsidP="008923B0">
      <w:pPr>
        <w:adjustRightInd w:val="0"/>
        <w:snapToGrid w:val="0"/>
        <w:spacing w:line="460" w:lineRule="exact"/>
        <w:jc w:val="center"/>
        <w:rPr>
          <w:rFonts w:ascii="宋体" w:hAnsi="宋体"/>
          <w:b/>
          <w:bCs/>
          <w:sz w:val="32"/>
          <w:szCs w:val="32"/>
        </w:rPr>
      </w:pPr>
      <w:r w:rsidRPr="00295454">
        <w:rPr>
          <w:rFonts w:ascii="宋体" w:hAnsi="宋体" w:cs="黑体" w:hint="eastAsia"/>
          <w:b/>
          <w:bCs/>
          <w:sz w:val="36"/>
          <w:szCs w:val="36"/>
        </w:rPr>
        <w:t>复旦大学</w:t>
      </w:r>
      <w:r>
        <w:rPr>
          <w:rFonts w:ascii="宋体" w:hAnsi="宋体" w:cs="黑体" w:hint="eastAsia"/>
          <w:b/>
          <w:bCs/>
          <w:sz w:val="36"/>
          <w:szCs w:val="36"/>
        </w:rPr>
        <w:t>法学院</w:t>
      </w:r>
      <w:r w:rsidRPr="00295454">
        <w:rPr>
          <w:rFonts w:ascii="宋体" w:hAnsi="宋体" w:cs="黑体" w:hint="eastAsia"/>
          <w:b/>
          <w:bCs/>
          <w:sz w:val="36"/>
          <w:szCs w:val="36"/>
        </w:rPr>
        <w:t>教师高级职务聘任实施细则</w:t>
      </w:r>
      <w:r>
        <w:rPr>
          <w:rFonts w:ascii="宋体" w:hAnsi="宋体" w:cs="黑体"/>
          <w:b/>
          <w:bCs/>
          <w:sz w:val="36"/>
          <w:szCs w:val="36"/>
        </w:rPr>
        <w:br/>
      </w:r>
      <w:r w:rsidRPr="00EB1DDD">
        <w:rPr>
          <w:rFonts w:ascii="宋体" w:hAnsi="宋体" w:cs="黑体" w:hint="eastAsia"/>
          <w:b/>
          <w:bCs/>
          <w:sz w:val="32"/>
          <w:szCs w:val="32"/>
        </w:rPr>
        <w:t>（</w:t>
      </w:r>
      <w:r>
        <w:rPr>
          <w:rFonts w:ascii="宋体" w:hAnsi="宋体" w:cs="仿宋_GB2312" w:hint="eastAsia"/>
          <w:kern w:val="0"/>
          <w:sz w:val="28"/>
          <w:szCs w:val="28"/>
        </w:rPr>
        <w:t>修</w:t>
      </w:r>
      <w:r>
        <w:rPr>
          <w:rFonts w:ascii="宋体" w:hAnsi="宋体" w:cs="仿宋_GB2312" w:hint="eastAsia"/>
          <w:kern w:val="0"/>
          <w:sz w:val="28"/>
          <w:szCs w:val="28"/>
        </w:rPr>
        <w:t>订版</w:t>
      </w:r>
      <w:r w:rsidRPr="00EB1DDD">
        <w:rPr>
          <w:rFonts w:ascii="宋体" w:hAnsi="宋体" w:cs="黑体" w:hint="eastAsia"/>
          <w:b/>
          <w:bCs/>
          <w:sz w:val="32"/>
          <w:szCs w:val="32"/>
        </w:rPr>
        <w:t>）</w:t>
      </w:r>
    </w:p>
    <w:p w:rsidR="008923B0" w:rsidRPr="00EB1DDD" w:rsidRDefault="008923B0" w:rsidP="008923B0">
      <w:pPr>
        <w:rPr>
          <w:sz w:val="32"/>
          <w:szCs w:val="32"/>
        </w:rPr>
      </w:pPr>
    </w:p>
    <w:p w:rsidR="008923B0" w:rsidRDefault="008923B0" w:rsidP="008923B0">
      <w:pPr>
        <w:adjustRightInd w:val="0"/>
        <w:snapToGrid w:val="0"/>
        <w:spacing w:line="460" w:lineRule="exact"/>
        <w:ind w:firstLineChars="200" w:firstLine="560"/>
        <w:rPr>
          <w:rFonts w:ascii="宋体" w:hAnsi="宋体" w:cs="黑体" w:hint="eastAsia"/>
          <w:bCs/>
          <w:sz w:val="28"/>
          <w:szCs w:val="28"/>
        </w:rPr>
      </w:pPr>
      <w:r w:rsidRPr="00A44070">
        <w:rPr>
          <w:rFonts w:ascii="宋体" w:hAnsi="宋体" w:cs="黑体" w:hint="eastAsia"/>
          <w:bCs/>
          <w:sz w:val="28"/>
          <w:szCs w:val="28"/>
        </w:rPr>
        <w:t>加强人才队伍建设、制定人才发展</w:t>
      </w:r>
      <w:r>
        <w:rPr>
          <w:rFonts w:ascii="宋体" w:hAnsi="宋体" w:cs="黑体" w:hint="eastAsia"/>
          <w:bCs/>
          <w:sz w:val="28"/>
          <w:szCs w:val="28"/>
        </w:rPr>
        <w:t>战略以</w:t>
      </w:r>
      <w:r w:rsidRPr="00A44070">
        <w:rPr>
          <w:rFonts w:ascii="宋体" w:hAnsi="宋体" w:cs="黑体" w:hint="eastAsia"/>
          <w:bCs/>
          <w:sz w:val="28"/>
          <w:szCs w:val="28"/>
        </w:rPr>
        <w:t>及</w:t>
      </w:r>
      <w:r>
        <w:rPr>
          <w:rFonts w:ascii="宋体" w:hAnsi="宋体" w:cs="黑体" w:hint="eastAsia"/>
          <w:bCs/>
          <w:sz w:val="28"/>
          <w:szCs w:val="28"/>
        </w:rPr>
        <w:t>执行</w:t>
      </w:r>
      <w:r w:rsidRPr="00A44070">
        <w:rPr>
          <w:rFonts w:ascii="宋体" w:hAnsi="宋体" w:cs="黑体" w:hint="eastAsia"/>
          <w:bCs/>
          <w:sz w:val="28"/>
          <w:szCs w:val="28"/>
        </w:rPr>
        <w:t>选拔</w:t>
      </w:r>
      <w:r>
        <w:rPr>
          <w:rFonts w:ascii="宋体" w:hAnsi="宋体" w:cs="黑体" w:hint="eastAsia"/>
          <w:bCs/>
          <w:sz w:val="28"/>
          <w:szCs w:val="28"/>
        </w:rPr>
        <w:t>人才程序</w:t>
      </w:r>
      <w:r w:rsidRPr="00A44070">
        <w:rPr>
          <w:rFonts w:ascii="宋体" w:hAnsi="宋体" w:cs="黑体" w:hint="eastAsia"/>
          <w:bCs/>
          <w:sz w:val="28"/>
          <w:szCs w:val="28"/>
        </w:rPr>
        <w:t>是建设一流</w:t>
      </w:r>
      <w:r>
        <w:rPr>
          <w:rFonts w:ascii="宋体" w:hAnsi="宋体" w:cs="黑体" w:hint="eastAsia"/>
          <w:bCs/>
          <w:sz w:val="28"/>
          <w:szCs w:val="28"/>
        </w:rPr>
        <w:t>法</w:t>
      </w:r>
      <w:r w:rsidRPr="00A44070">
        <w:rPr>
          <w:rFonts w:ascii="宋体" w:hAnsi="宋体" w:cs="黑体" w:hint="eastAsia"/>
          <w:bCs/>
          <w:sz w:val="28"/>
          <w:szCs w:val="28"/>
        </w:rPr>
        <w:t>学院的关键环节，为做好</w:t>
      </w:r>
      <w:r>
        <w:rPr>
          <w:rFonts w:ascii="宋体" w:hAnsi="宋体" w:cs="黑体" w:hint="eastAsia"/>
          <w:bCs/>
          <w:sz w:val="28"/>
          <w:szCs w:val="28"/>
        </w:rPr>
        <w:t>法</w:t>
      </w:r>
      <w:r w:rsidRPr="00A44070">
        <w:rPr>
          <w:rFonts w:ascii="宋体" w:hAnsi="宋体" w:cs="黑体" w:hint="eastAsia"/>
          <w:bCs/>
          <w:sz w:val="28"/>
          <w:szCs w:val="28"/>
        </w:rPr>
        <w:t>学院教师高级职务聘任工作，根据学校</w:t>
      </w:r>
      <w:r w:rsidRPr="00A44070">
        <w:rPr>
          <w:rFonts w:ascii="宋体" w:hAnsi="宋体" w:cs="黑体"/>
          <w:bCs/>
          <w:sz w:val="28"/>
          <w:szCs w:val="28"/>
        </w:rPr>
        <w:t>2012</w:t>
      </w:r>
      <w:r w:rsidRPr="00A44070">
        <w:rPr>
          <w:rFonts w:ascii="宋体" w:hAnsi="宋体" w:cs="黑体" w:hint="eastAsia"/>
          <w:bCs/>
          <w:sz w:val="28"/>
          <w:szCs w:val="28"/>
        </w:rPr>
        <w:t>年</w:t>
      </w:r>
      <w:r w:rsidRPr="00A44070">
        <w:rPr>
          <w:rFonts w:ascii="宋体" w:hAnsi="宋体" w:cs="黑体"/>
          <w:bCs/>
          <w:sz w:val="28"/>
          <w:szCs w:val="28"/>
        </w:rPr>
        <w:t>9</w:t>
      </w:r>
      <w:r w:rsidRPr="00A44070">
        <w:rPr>
          <w:rFonts w:ascii="宋体" w:hAnsi="宋体" w:cs="黑体" w:hint="eastAsia"/>
          <w:bCs/>
          <w:sz w:val="28"/>
          <w:szCs w:val="28"/>
        </w:rPr>
        <w:t>月重新制定并颁布的《复旦大学教师高级职务聘任实施办法（试行）》，特制定本细则。</w:t>
      </w:r>
    </w:p>
    <w:p w:rsidR="008923B0" w:rsidRPr="00A44070" w:rsidRDefault="008923B0" w:rsidP="008923B0">
      <w:pPr>
        <w:adjustRightInd w:val="0"/>
        <w:snapToGrid w:val="0"/>
        <w:spacing w:line="460" w:lineRule="exact"/>
        <w:ind w:firstLineChars="200" w:firstLine="560"/>
        <w:rPr>
          <w:rFonts w:ascii="宋体" w:hAnsi="宋体" w:cs="黑体"/>
          <w:bCs/>
          <w:sz w:val="28"/>
          <w:szCs w:val="28"/>
        </w:rPr>
      </w:pPr>
      <w:r>
        <w:rPr>
          <w:rFonts w:ascii="宋体" w:hAnsi="宋体" w:cs="仿宋_GB2312" w:hint="eastAsia"/>
          <w:kern w:val="0"/>
          <w:sz w:val="28"/>
          <w:szCs w:val="28"/>
        </w:rPr>
        <w:t>本细则于</w:t>
      </w:r>
      <w:r>
        <w:rPr>
          <w:rFonts w:ascii="宋体" w:hAnsi="宋体" w:cs="仿宋_GB2312" w:hint="eastAsia"/>
          <w:kern w:val="0"/>
          <w:sz w:val="28"/>
          <w:szCs w:val="28"/>
        </w:rPr>
        <w:t>2016年11月8日</w:t>
      </w:r>
      <w:r>
        <w:rPr>
          <w:rFonts w:ascii="宋体" w:hAnsi="宋体" w:cs="仿宋_GB2312" w:hint="eastAsia"/>
          <w:kern w:val="0"/>
          <w:sz w:val="28"/>
          <w:szCs w:val="28"/>
        </w:rPr>
        <w:t>经</w:t>
      </w:r>
      <w:r>
        <w:rPr>
          <w:rFonts w:ascii="宋体" w:hAnsi="宋体" w:cs="仿宋_GB2312" w:hint="eastAsia"/>
          <w:kern w:val="0"/>
          <w:sz w:val="28"/>
          <w:szCs w:val="28"/>
        </w:rPr>
        <w:t>法学院学术委员会修</w:t>
      </w:r>
      <w:r>
        <w:rPr>
          <w:rFonts w:ascii="宋体" w:hAnsi="宋体" w:cs="仿宋_GB2312" w:hint="eastAsia"/>
          <w:kern w:val="0"/>
          <w:sz w:val="28"/>
          <w:szCs w:val="28"/>
        </w:rPr>
        <w:t>订。</w:t>
      </w:r>
    </w:p>
    <w:p w:rsidR="008923B0" w:rsidRPr="00A44070" w:rsidRDefault="008923B0" w:rsidP="008923B0">
      <w:pPr>
        <w:adjustRightInd w:val="0"/>
        <w:snapToGrid w:val="0"/>
        <w:spacing w:line="460" w:lineRule="exact"/>
        <w:ind w:firstLineChars="200" w:firstLine="560"/>
        <w:rPr>
          <w:rFonts w:ascii="宋体" w:hAnsi="宋体" w:cs="黑体"/>
          <w:bCs/>
          <w:sz w:val="28"/>
          <w:szCs w:val="28"/>
        </w:rPr>
      </w:pPr>
    </w:p>
    <w:p w:rsidR="008923B0" w:rsidRPr="00D06AAB" w:rsidRDefault="008923B0" w:rsidP="008923B0">
      <w:pPr>
        <w:pStyle w:val="ListParagraph1"/>
        <w:numPr>
          <w:ilvl w:val="0"/>
          <w:numId w:val="1"/>
        </w:numPr>
        <w:adjustRightInd w:val="0"/>
        <w:snapToGrid w:val="0"/>
        <w:spacing w:line="460" w:lineRule="exact"/>
        <w:ind w:firstLineChars="0"/>
        <w:rPr>
          <w:rFonts w:ascii="宋体" w:hAnsi="宋体" w:cs="黑体"/>
          <w:b/>
          <w:bCs/>
          <w:sz w:val="28"/>
          <w:szCs w:val="28"/>
        </w:rPr>
      </w:pPr>
      <w:r w:rsidRPr="00D06AAB">
        <w:rPr>
          <w:rFonts w:ascii="宋体" w:hAnsi="宋体" w:cs="黑体" w:hint="eastAsia"/>
          <w:b/>
          <w:bCs/>
          <w:sz w:val="28"/>
          <w:szCs w:val="28"/>
        </w:rPr>
        <w:t>总体原则</w:t>
      </w:r>
    </w:p>
    <w:p w:rsidR="008923B0" w:rsidRPr="00A44070" w:rsidRDefault="008923B0" w:rsidP="008923B0">
      <w:pPr>
        <w:adjustRightInd w:val="0"/>
        <w:snapToGrid w:val="0"/>
        <w:spacing w:line="460" w:lineRule="exact"/>
        <w:ind w:firstLineChars="100" w:firstLine="280"/>
        <w:jc w:val="left"/>
        <w:rPr>
          <w:rFonts w:ascii="宋体" w:hAnsi="宋体"/>
          <w:kern w:val="0"/>
          <w:sz w:val="28"/>
          <w:szCs w:val="28"/>
        </w:rPr>
      </w:pPr>
      <w:r w:rsidRPr="00A44070">
        <w:rPr>
          <w:rFonts w:ascii="宋体" w:hAnsi="宋体" w:cs="黑体" w:hint="eastAsia"/>
          <w:kern w:val="0"/>
          <w:sz w:val="28"/>
          <w:szCs w:val="28"/>
        </w:rPr>
        <w:t>1.</w:t>
      </w:r>
      <w:r w:rsidRPr="00A44070">
        <w:rPr>
          <w:rFonts w:ascii="宋体" w:hAnsi="宋体" w:cs="仿宋_GB2312" w:hint="eastAsia"/>
          <w:kern w:val="0"/>
          <w:sz w:val="28"/>
          <w:szCs w:val="28"/>
        </w:rPr>
        <w:t>根据建设世界一流大学师资队伍战略目标，建立“总量控制、按需设岗、公开招聘、科学评价、择优聘用、合同管理、岗位考核、合格续聘”的教师高级职务晋升制度。</w:t>
      </w:r>
    </w:p>
    <w:p w:rsidR="008923B0" w:rsidRPr="00A44070" w:rsidRDefault="008923B0" w:rsidP="008923B0">
      <w:pPr>
        <w:adjustRightInd w:val="0"/>
        <w:snapToGrid w:val="0"/>
        <w:spacing w:line="460" w:lineRule="exact"/>
        <w:ind w:firstLineChars="100" w:firstLine="280"/>
        <w:jc w:val="left"/>
        <w:rPr>
          <w:rFonts w:ascii="宋体" w:hAnsi="宋体"/>
          <w:kern w:val="0"/>
          <w:sz w:val="28"/>
          <w:szCs w:val="28"/>
        </w:rPr>
      </w:pPr>
      <w:r w:rsidRPr="00A44070">
        <w:rPr>
          <w:rFonts w:ascii="宋体" w:hAnsi="宋体" w:cs="黑体" w:hint="eastAsia"/>
          <w:kern w:val="0"/>
          <w:sz w:val="28"/>
          <w:szCs w:val="28"/>
        </w:rPr>
        <w:t>2.</w:t>
      </w:r>
      <w:r w:rsidRPr="00A44070">
        <w:rPr>
          <w:rFonts w:ascii="宋体" w:hAnsi="宋体" w:cs="仿宋_GB2312" w:hint="eastAsia"/>
          <w:kern w:val="0"/>
          <w:sz w:val="28"/>
          <w:szCs w:val="28"/>
        </w:rPr>
        <w:t>充分发挥学院的学术评估作用，建立科学合理的学术评价体系，采用“代表性成果”评价机制，充分依靠国内外同行的学术评议，提高学术创新质量，引导学术事业健康发展。</w:t>
      </w:r>
    </w:p>
    <w:p w:rsidR="008923B0" w:rsidRPr="00A44070" w:rsidRDefault="008923B0" w:rsidP="008923B0">
      <w:pPr>
        <w:adjustRightInd w:val="0"/>
        <w:snapToGrid w:val="0"/>
        <w:spacing w:line="460" w:lineRule="exact"/>
        <w:ind w:firstLineChars="100" w:firstLine="280"/>
        <w:jc w:val="left"/>
        <w:rPr>
          <w:rFonts w:ascii="宋体" w:hAnsi="宋体"/>
          <w:kern w:val="0"/>
          <w:sz w:val="28"/>
          <w:szCs w:val="28"/>
        </w:rPr>
      </w:pPr>
      <w:r w:rsidRPr="00A44070">
        <w:rPr>
          <w:rFonts w:ascii="宋体" w:hAnsi="宋体" w:cs="黑体" w:hint="eastAsia"/>
          <w:kern w:val="0"/>
          <w:sz w:val="28"/>
          <w:szCs w:val="28"/>
        </w:rPr>
        <w:t xml:space="preserve">3. </w:t>
      </w:r>
      <w:r w:rsidRPr="00A44070">
        <w:rPr>
          <w:rFonts w:ascii="宋体" w:hAnsi="宋体" w:cs="仿宋_GB2312" w:hint="eastAsia"/>
          <w:kern w:val="0"/>
          <w:sz w:val="28"/>
          <w:szCs w:val="28"/>
        </w:rPr>
        <w:t>教师职务晋升坚持以依法教学、教书育人、为人师表为导向；坚持以学术质量为评价标准，强调高质量学术成就；坚持倡导爱国奉献精神，注重社会实际贡献。</w:t>
      </w:r>
    </w:p>
    <w:p w:rsidR="008923B0" w:rsidRPr="00A44070" w:rsidRDefault="008923B0" w:rsidP="008923B0">
      <w:pPr>
        <w:adjustRightInd w:val="0"/>
        <w:snapToGrid w:val="0"/>
        <w:spacing w:line="460" w:lineRule="exact"/>
        <w:ind w:firstLineChars="98" w:firstLine="274"/>
        <w:jc w:val="left"/>
        <w:rPr>
          <w:rFonts w:ascii="宋体" w:hAnsi="宋体" w:cs="仿宋_GB2312"/>
          <w:kern w:val="0"/>
          <w:sz w:val="28"/>
          <w:szCs w:val="28"/>
        </w:rPr>
      </w:pPr>
      <w:r w:rsidRPr="00A44070">
        <w:rPr>
          <w:rFonts w:ascii="宋体" w:hAnsi="宋体" w:cs="黑体" w:hint="eastAsia"/>
          <w:bCs/>
          <w:sz w:val="28"/>
          <w:szCs w:val="28"/>
        </w:rPr>
        <w:t xml:space="preserve">4. </w:t>
      </w:r>
      <w:r w:rsidRPr="00A44070">
        <w:rPr>
          <w:rFonts w:ascii="宋体" w:hAnsi="宋体" w:cs="仿宋_GB2312" w:hint="eastAsia"/>
          <w:kern w:val="0"/>
          <w:sz w:val="28"/>
          <w:szCs w:val="28"/>
        </w:rPr>
        <w:t>根据《教育部直属高等学校岗位设置管理暂行办法》和学院学科建设需要，设置</w:t>
      </w:r>
      <w:r w:rsidRPr="00D65892">
        <w:rPr>
          <w:rFonts w:ascii="宋体" w:hAnsi="宋体" w:cs="仿宋_GB2312" w:hint="eastAsia"/>
          <w:b/>
          <w:kern w:val="0"/>
          <w:sz w:val="28"/>
          <w:szCs w:val="28"/>
        </w:rPr>
        <w:t>教学科研型</w:t>
      </w:r>
      <w:r w:rsidRPr="00A44070">
        <w:rPr>
          <w:rFonts w:ascii="宋体" w:hAnsi="宋体" w:cs="仿宋_GB2312" w:hint="eastAsia"/>
          <w:kern w:val="0"/>
          <w:sz w:val="28"/>
          <w:szCs w:val="28"/>
        </w:rPr>
        <w:t>教师岗位</w:t>
      </w:r>
      <w:r>
        <w:rPr>
          <w:rFonts w:ascii="宋体" w:hAnsi="宋体" w:cs="仿宋_GB2312" w:hint="eastAsia"/>
          <w:kern w:val="0"/>
          <w:sz w:val="28"/>
          <w:szCs w:val="28"/>
        </w:rPr>
        <w:t>和教学为主型岗位</w:t>
      </w:r>
      <w:r w:rsidRPr="00A44070">
        <w:rPr>
          <w:rFonts w:ascii="宋体" w:hAnsi="宋体" w:cs="仿宋_GB2312" w:hint="eastAsia"/>
          <w:kern w:val="0"/>
          <w:sz w:val="28"/>
          <w:szCs w:val="28"/>
        </w:rPr>
        <w:t>。</w:t>
      </w:r>
      <w:r>
        <w:rPr>
          <w:rFonts w:ascii="宋体" w:hAnsi="宋体" w:cs="仿宋_GB2312" w:hint="eastAsia"/>
          <w:kern w:val="0"/>
          <w:sz w:val="28"/>
          <w:szCs w:val="28"/>
        </w:rPr>
        <w:t>科研型为主岗位细则另行制定。</w:t>
      </w:r>
    </w:p>
    <w:p w:rsidR="008923B0" w:rsidRPr="00A44070" w:rsidRDefault="008923B0" w:rsidP="008923B0">
      <w:pPr>
        <w:adjustRightInd w:val="0"/>
        <w:snapToGrid w:val="0"/>
        <w:spacing w:line="460" w:lineRule="exact"/>
        <w:jc w:val="left"/>
        <w:rPr>
          <w:rFonts w:ascii="宋体" w:hAnsi="宋体" w:cs="仿宋_GB2312"/>
          <w:kern w:val="0"/>
          <w:sz w:val="28"/>
          <w:szCs w:val="28"/>
        </w:rPr>
      </w:pPr>
    </w:p>
    <w:p w:rsidR="008923B0" w:rsidRDefault="008923B0" w:rsidP="008923B0">
      <w:pPr>
        <w:pStyle w:val="ListParagraph1"/>
        <w:numPr>
          <w:ilvl w:val="0"/>
          <w:numId w:val="1"/>
        </w:numPr>
        <w:adjustRightInd w:val="0"/>
        <w:snapToGrid w:val="0"/>
        <w:spacing w:line="460" w:lineRule="exact"/>
        <w:ind w:firstLineChars="0"/>
        <w:jc w:val="left"/>
        <w:rPr>
          <w:rFonts w:ascii="宋体" w:hAnsi="宋体" w:cs="仿宋_GB2312" w:hint="eastAsia"/>
          <w:b/>
          <w:kern w:val="0"/>
          <w:sz w:val="28"/>
          <w:szCs w:val="28"/>
        </w:rPr>
      </w:pPr>
      <w:r w:rsidRPr="00D06AAB">
        <w:rPr>
          <w:rFonts w:ascii="宋体" w:hAnsi="宋体" w:cs="仿宋_GB2312" w:hint="eastAsia"/>
          <w:b/>
          <w:kern w:val="0"/>
          <w:sz w:val="28"/>
          <w:szCs w:val="28"/>
        </w:rPr>
        <w:t>申请条件</w:t>
      </w:r>
    </w:p>
    <w:p w:rsidR="008923B0" w:rsidRPr="00D06AAB" w:rsidRDefault="008923B0" w:rsidP="008923B0">
      <w:pPr>
        <w:pStyle w:val="ListParagraph1"/>
        <w:adjustRightInd w:val="0"/>
        <w:snapToGrid w:val="0"/>
        <w:spacing w:line="460" w:lineRule="exact"/>
        <w:ind w:left="142" w:firstLineChars="0" w:firstLine="0"/>
        <w:jc w:val="left"/>
        <w:rPr>
          <w:rFonts w:ascii="宋体" w:hAnsi="宋体" w:cs="仿宋_GB2312"/>
          <w:b/>
          <w:kern w:val="0"/>
          <w:sz w:val="28"/>
          <w:szCs w:val="28"/>
        </w:rPr>
      </w:pPr>
      <w:r>
        <w:rPr>
          <w:rFonts w:ascii="宋体" w:hAnsi="宋体" w:cs="仿宋_GB2312" w:hint="eastAsia"/>
          <w:b/>
          <w:kern w:val="0"/>
          <w:sz w:val="28"/>
          <w:szCs w:val="28"/>
        </w:rPr>
        <w:t>（一）基本资格</w:t>
      </w:r>
    </w:p>
    <w:p w:rsidR="008923B0" w:rsidRDefault="008923B0" w:rsidP="008923B0">
      <w:pPr>
        <w:pStyle w:val="ListParagraph1"/>
        <w:adjustRightInd w:val="0"/>
        <w:snapToGrid w:val="0"/>
        <w:spacing w:line="460" w:lineRule="exact"/>
        <w:ind w:firstLineChars="98" w:firstLine="274"/>
        <w:jc w:val="left"/>
        <w:rPr>
          <w:rFonts w:ascii="宋体" w:hAnsi="宋体" w:cs="仿宋_GB2312" w:hint="eastAsia"/>
          <w:kern w:val="0"/>
          <w:sz w:val="28"/>
          <w:szCs w:val="28"/>
        </w:rPr>
      </w:pPr>
      <w:r w:rsidRPr="00A44070">
        <w:rPr>
          <w:rFonts w:ascii="宋体" w:hAnsi="宋体" w:cs="仿宋_GB2312" w:hint="eastAsia"/>
          <w:kern w:val="0"/>
          <w:sz w:val="28"/>
          <w:szCs w:val="28"/>
        </w:rPr>
        <w:t>1.能够按照《中华人民共和国教师法》的基本要求，履行相应的岗位职责。</w:t>
      </w:r>
    </w:p>
    <w:p w:rsidR="008923B0" w:rsidRDefault="008923B0" w:rsidP="008923B0">
      <w:pPr>
        <w:pStyle w:val="ListParagraph1"/>
        <w:adjustRightInd w:val="0"/>
        <w:snapToGrid w:val="0"/>
        <w:spacing w:line="460" w:lineRule="exact"/>
        <w:ind w:firstLineChars="98" w:firstLine="274"/>
        <w:jc w:val="left"/>
        <w:rPr>
          <w:rFonts w:ascii="宋体" w:hAnsi="宋体" w:cs="仿宋_GB2312" w:hint="eastAsia"/>
          <w:kern w:val="0"/>
          <w:sz w:val="28"/>
          <w:szCs w:val="28"/>
        </w:rPr>
      </w:pPr>
      <w:r>
        <w:rPr>
          <w:rFonts w:ascii="宋体" w:hAnsi="宋体" w:cs="仿宋_GB2312" w:hint="eastAsia"/>
          <w:kern w:val="0"/>
          <w:sz w:val="28"/>
          <w:szCs w:val="28"/>
        </w:rPr>
        <w:t>2.需获得博士学位。原从公共教学部门调入本院者可适当放宽。</w:t>
      </w:r>
    </w:p>
    <w:p w:rsidR="008923B0" w:rsidRPr="00A44070" w:rsidRDefault="008923B0" w:rsidP="008923B0">
      <w:pPr>
        <w:pStyle w:val="ListParagraph1"/>
        <w:adjustRightInd w:val="0"/>
        <w:snapToGrid w:val="0"/>
        <w:spacing w:line="460" w:lineRule="exact"/>
        <w:ind w:firstLineChars="98" w:firstLine="274"/>
        <w:jc w:val="left"/>
        <w:rPr>
          <w:rFonts w:ascii="宋体" w:hAnsi="宋体"/>
          <w:kern w:val="0"/>
          <w:sz w:val="28"/>
          <w:szCs w:val="28"/>
        </w:rPr>
      </w:pPr>
      <w:r>
        <w:rPr>
          <w:rFonts w:ascii="宋体" w:hAnsi="宋体" w:cs="仿宋_GB2312" w:hint="eastAsia"/>
          <w:kern w:val="0"/>
          <w:sz w:val="28"/>
          <w:szCs w:val="28"/>
        </w:rPr>
        <w:t>3</w:t>
      </w:r>
      <w:r w:rsidRPr="00A44070">
        <w:rPr>
          <w:rFonts w:ascii="宋体" w:hAnsi="宋体" w:cs="仿宋_GB2312" w:hint="eastAsia"/>
          <w:kern w:val="0"/>
          <w:sz w:val="28"/>
          <w:szCs w:val="28"/>
        </w:rPr>
        <w:t>.符合下列规定的任职年限。优秀人才可突破相应年限要求。</w:t>
      </w:r>
    </w:p>
    <w:p w:rsidR="008923B0" w:rsidRPr="00F878CE" w:rsidRDefault="008923B0" w:rsidP="008923B0">
      <w:pPr>
        <w:pStyle w:val="ListParagraph1"/>
        <w:adjustRightInd w:val="0"/>
        <w:snapToGrid w:val="0"/>
        <w:spacing w:line="460" w:lineRule="exact"/>
        <w:ind w:left="140" w:firstLineChars="50" w:firstLine="140"/>
        <w:jc w:val="left"/>
        <w:rPr>
          <w:rFonts w:ascii="宋体" w:hAnsi="宋体"/>
          <w:kern w:val="0"/>
          <w:sz w:val="28"/>
          <w:szCs w:val="28"/>
        </w:rPr>
      </w:pPr>
      <w:r>
        <w:rPr>
          <w:rFonts w:ascii="宋体" w:hAnsi="宋体" w:cs="仿宋_GB2312" w:hint="eastAsia"/>
          <w:kern w:val="0"/>
          <w:sz w:val="28"/>
          <w:szCs w:val="28"/>
        </w:rPr>
        <w:lastRenderedPageBreak/>
        <w:t>（1）</w:t>
      </w:r>
      <w:proofErr w:type="gramStart"/>
      <w:r w:rsidRPr="00F878CE">
        <w:rPr>
          <w:rFonts w:ascii="宋体" w:hAnsi="宋体" w:cs="仿宋_GB2312" w:hint="eastAsia"/>
          <w:kern w:val="0"/>
          <w:sz w:val="28"/>
          <w:szCs w:val="28"/>
        </w:rPr>
        <w:t>申请</w:t>
      </w:r>
      <w:r w:rsidRPr="00F878CE">
        <w:rPr>
          <w:rFonts w:ascii="宋体" w:hAnsi="宋体" w:cs="仿宋_GB2312" w:hint="eastAsia"/>
          <w:b/>
          <w:kern w:val="0"/>
          <w:sz w:val="28"/>
          <w:szCs w:val="28"/>
        </w:rPr>
        <w:t>正</w:t>
      </w:r>
      <w:proofErr w:type="gramEnd"/>
      <w:r w:rsidRPr="00F878CE">
        <w:rPr>
          <w:rFonts w:ascii="宋体" w:hAnsi="宋体" w:cs="仿宋_GB2312" w:hint="eastAsia"/>
          <w:b/>
          <w:kern w:val="0"/>
          <w:sz w:val="28"/>
          <w:szCs w:val="28"/>
        </w:rPr>
        <w:t>高级</w:t>
      </w:r>
      <w:r w:rsidRPr="00F878CE">
        <w:rPr>
          <w:rFonts w:ascii="宋体" w:hAnsi="宋体" w:cs="仿宋_GB2312" w:hint="eastAsia"/>
          <w:kern w:val="0"/>
          <w:sz w:val="28"/>
          <w:szCs w:val="28"/>
        </w:rPr>
        <w:t>职务：博士学位教师，</w:t>
      </w:r>
      <w:proofErr w:type="gramStart"/>
      <w:r w:rsidRPr="00F878CE">
        <w:rPr>
          <w:rFonts w:ascii="宋体" w:hAnsi="宋体" w:cs="仿宋_GB2312" w:hint="eastAsia"/>
          <w:kern w:val="0"/>
          <w:sz w:val="28"/>
          <w:szCs w:val="28"/>
        </w:rPr>
        <w:t>需担任</w:t>
      </w:r>
      <w:proofErr w:type="gramEnd"/>
      <w:r w:rsidRPr="00F878CE">
        <w:rPr>
          <w:rFonts w:ascii="宋体" w:hAnsi="宋体" w:cs="黑体"/>
          <w:kern w:val="0"/>
          <w:sz w:val="28"/>
          <w:szCs w:val="28"/>
        </w:rPr>
        <w:t>5</w:t>
      </w:r>
      <w:r w:rsidRPr="00F878CE">
        <w:rPr>
          <w:rFonts w:ascii="宋体" w:hAnsi="宋体" w:cs="仿宋_GB2312" w:hint="eastAsia"/>
          <w:kern w:val="0"/>
          <w:sz w:val="28"/>
          <w:szCs w:val="28"/>
        </w:rPr>
        <w:t>年及</w:t>
      </w:r>
      <w:proofErr w:type="gramStart"/>
      <w:r w:rsidRPr="00F878CE">
        <w:rPr>
          <w:rFonts w:ascii="宋体" w:hAnsi="宋体" w:cs="仿宋_GB2312" w:hint="eastAsia"/>
          <w:kern w:val="0"/>
          <w:sz w:val="28"/>
          <w:szCs w:val="28"/>
        </w:rPr>
        <w:t>以上副</w:t>
      </w:r>
      <w:proofErr w:type="gramEnd"/>
      <w:r w:rsidRPr="00F878CE">
        <w:rPr>
          <w:rFonts w:ascii="宋体" w:hAnsi="宋体" w:cs="仿宋_GB2312" w:hint="eastAsia"/>
          <w:kern w:val="0"/>
          <w:sz w:val="28"/>
          <w:szCs w:val="28"/>
        </w:rPr>
        <w:t>高级职务；硕士（学士）学位教师，</w:t>
      </w:r>
      <w:proofErr w:type="gramStart"/>
      <w:r w:rsidRPr="00F878CE">
        <w:rPr>
          <w:rFonts w:ascii="宋体" w:hAnsi="宋体" w:cs="仿宋_GB2312" w:hint="eastAsia"/>
          <w:kern w:val="0"/>
          <w:sz w:val="28"/>
          <w:szCs w:val="28"/>
        </w:rPr>
        <w:t>需担任</w:t>
      </w:r>
      <w:proofErr w:type="gramEnd"/>
      <w:r w:rsidRPr="00F878CE">
        <w:rPr>
          <w:rFonts w:ascii="宋体" w:hAnsi="宋体" w:cs="黑体"/>
          <w:kern w:val="0"/>
          <w:sz w:val="28"/>
          <w:szCs w:val="28"/>
        </w:rPr>
        <w:t>8</w:t>
      </w:r>
      <w:r w:rsidRPr="00F878CE">
        <w:rPr>
          <w:rFonts w:ascii="宋体" w:hAnsi="宋体" w:cs="仿宋_GB2312" w:hint="eastAsia"/>
          <w:kern w:val="0"/>
          <w:sz w:val="28"/>
          <w:szCs w:val="28"/>
        </w:rPr>
        <w:t>年及</w:t>
      </w:r>
      <w:proofErr w:type="gramStart"/>
      <w:r w:rsidRPr="00F878CE">
        <w:rPr>
          <w:rFonts w:ascii="宋体" w:hAnsi="宋体" w:cs="仿宋_GB2312" w:hint="eastAsia"/>
          <w:kern w:val="0"/>
          <w:sz w:val="28"/>
          <w:szCs w:val="28"/>
        </w:rPr>
        <w:t>以上副</w:t>
      </w:r>
      <w:proofErr w:type="gramEnd"/>
      <w:r w:rsidRPr="00F878CE">
        <w:rPr>
          <w:rFonts w:ascii="宋体" w:hAnsi="宋体" w:cs="仿宋_GB2312" w:hint="eastAsia"/>
          <w:kern w:val="0"/>
          <w:sz w:val="28"/>
          <w:szCs w:val="28"/>
        </w:rPr>
        <w:t>高级职务。</w:t>
      </w:r>
    </w:p>
    <w:p w:rsidR="008923B0" w:rsidRPr="00F878CE" w:rsidRDefault="008923B0" w:rsidP="008923B0">
      <w:pPr>
        <w:pStyle w:val="ListParagraph1"/>
        <w:adjustRightInd w:val="0"/>
        <w:snapToGrid w:val="0"/>
        <w:spacing w:line="460" w:lineRule="exact"/>
        <w:ind w:left="140" w:firstLineChars="50" w:firstLine="140"/>
        <w:jc w:val="left"/>
        <w:rPr>
          <w:rFonts w:ascii="宋体" w:hAnsi="宋体" w:hint="eastAsia"/>
          <w:kern w:val="0"/>
          <w:sz w:val="28"/>
          <w:szCs w:val="28"/>
        </w:rPr>
      </w:pPr>
      <w:r>
        <w:rPr>
          <w:rFonts w:ascii="宋体" w:hAnsi="宋体" w:cs="仿宋_GB2312" w:hint="eastAsia"/>
          <w:kern w:val="0"/>
          <w:sz w:val="28"/>
          <w:szCs w:val="28"/>
        </w:rPr>
        <w:t>（2）</w:t>
      </w:r>
      <w:r w:rsidRPr="00F878CE">
        <w:rPr>
          <w:rFonts w:ascii="宋体" w:hAnsi="宋体" w:cs="仿宋_GB2312" w:hint="eastAsia"/>
          <w:kern w:val="0"/>
          <w:sz w:val="28"/>
          <w:szCs w:val="28"/>
        </w:rPr>
        <w:t>申请</w:t>
      </w:r>
      <w:r w:rsidRPr="00F878CE">
        <w:rPr>
          <w:rFonts w:ascii="宋体" w:hAnsi="宋体" w:cs="仿宋_GB2312" w:hint="eastAsia"/>
          <w:b/>
          <w:kern w:val="0"/>
          <w:sz w:val="28"/>
          <w:szCs w:val="28"/>
        </w:rPr>
        <w:t>副高级</w:t>
      </w:r>
      <w:r w:rsidRPr="00F878CE">
        <w:rPr>
          <w:rFonts w:ascii="宋体" w:hAnsi="宋体" w:cs="仿宋_GB2312" w:hint="eastAsia"/>
          <w:kern w:val="0"/>
          <w:sz w:val="28"/>
          <w:szCs w:val="28"/>
        </w:rPr>
        <w:t>职务：博士学位教师，</w:t>
      </w:r>
      <w:proofErr w:type="gramStart"/>
      <w:r w:rsidRPr="00F878CE">
        <w:rPr>
          <w:rFonts w:ascii="宋体" w:hAnsi="宋体" w:cs="仿宋_GB2312" w:hint="eastAsia"/>
          <w:kern w:val="0"/>
          <w:sz w:val="28"/>
          <w:szCs w:val="28"/>
        </w:rPr>
        <w:t>需担任</w:t>
      </w:r>
      <w:proofErr w:type="gramEnd"/>
      <w:r w:rsidRPr="00F878CE">
        <w:rPr>
          <w:rFonts w:ascii="宋体" w:hAnsi="宋体" w:cs="黑体"/>
          <w:kern w:val="0"/>
          <w:sz w:val="28"/>
          <w:szCs w:val="28"/>
        </w:rPr>
        <w:t>2</w:t>
      </w:r>
      <w:r w:rsidRPr="00F878CE">
        <w:rPr>
          <w:rFonts w:ascii="宋体" w:hAnsi="宋体" w:cs="仿宋_GB2312" w:hint="eastAsia"/>
          <w:kern w:val="0"/>
          <w:sz w:val="28"/>
          <w:szCs w:val="28"/>
        </w:rPr>
        <w:t>年及以上中级职务；硕士学位教师，</w:t>
      </w:r>
      <w:proofErr w:type="gramStart"/>
      <w:r w:rsidRPr="00F878CE">
        <w:rPr>
          <w:rFonts w:ascii="宋体" w:hAnsi="宋体" w:cs="仿宋_GB2312" w:hint="eastAsia"/>
          <w:kern w:val="0"/>
          <w:sz w:val="28"/>
          <w:szCs w:val="28"/>
        </w:rPr>
        <w:t>需担任</w:t>
      </w:r>
      <w:proofErr w:type="gramEnd"/>
      <w:r w:rsidRPr="00F878CE">
        <w:rPr>
          <w:rFonts w:ascii="宋体" w:hAnsi="宋体" w:cs="黑体"/>
          <w:kern w:val="0"/>
          <w:sz w:val="28"/>
          <w:szCs w:val="28"/>
        </w:rPr>
        <w:t>5</w:t>
      </w:r>
      <w:r w:rsidRPr="00F878CE">
        <w:rPr>
          <w:rFonts w:ascii="宋体" w:hAnsi="宋体" w:cs="仿宋_GB2312" w:hint="eastAsia"/>
          <w:kern w:val="0"/>
          <w:sz w:val="28"/>
          <w:szCs w:val="28"/>
        </w:rPr>
        <w:t>年及以上中级职务；学士学位教师，</w:t>
      </w:r>
      <w:proofErr w:type="gramStart"/>
      <w:r w:rsidRPr="00F878CE">
        <w:rPr>
          <w:rFonts w:ascii="宋体" w:hAnsi="宋体" w:cs="仿宋_GB2312" w:hint="eastAsia"/>
          <w:kern w:val="0"/>
          <w:sz w:val="28"/>
          <w:szCs w:val="28"/>
        </w:rPr>
        <w:t>需担任</w:t>
      </w:r>
      <w:proofErr w:type="gramEnd"/>
      <w:r w:rsidRPr="00F878CE">
        <w:rPr>
          <w:rFonts w:ascii="宋体" w:hAnsi="宋体" w:cs="黑体"/>
          <w:kern w:val="0"/>
          <w:sz w:val="28"/>
          <w:szCs w:val="28"/>
        </w:rPr>
        <w:t>8</w:t>
      </w:r>
      <w:r w:rsidRPr="00F878CE">
        <w:rPr>
          <w:rFonts w:ascii="宋体" w:hAnsi="宋体" w:cs="仿宋_GB2312" w:hint="eastAsia"/>
          <w:kern w:val="0"/>
          <w:sz w:val="28"/>
          <w:szCs w:val="28"/>
        </w:rPr>
        <w:t>年及以上中级职务。</w:t>
      </w:r>
      <w:r w:rsidRPr="00F878CE">
        <w:rPr>
          <w:rFonts w:ascii="宋体" w:hAnsi="宋体" w:cs="仿宋_GB2312"/>
          <w:kern w:val="0"/>
          <w:sz w:val="28"/>
          <w:szCs w:val="28"/>
        </w:rPr>
        <w:br/>
      </w:r>
      <w:r>
        <w:rPr>
          <w:rFonts w:ascii="宋体" w:hAnsi="宋体" w:hint="eastAsia"/>
          <w:kern w:val="0"/>
          <w:sz w:val="28"/>
          <w:szCs w:val="28"/>
        </w:rPr>
        <w:t>4</w:t>
      </w:r>
      <w:r w:rsidRPr="00F878CE">
        <w:rPr>
          <w:rFonts w:ascii="宋体" w:hAnsi="宋体" w:hint="eastAsia"/>
          <w:kern w:val="0"/>
          <w:sz w:val="28"/>
          <w:szCs w:val="28"/>
        </w:rPr>
        <w:t>.业绩条件：</w:t>
      </w:r>
    </w:p>
    <w:p w:rsidR="008923B0" w:rsidRPr="00D65892" w:rsidRDefault="008923B0" w:rsidP="008923B0">
      <w:pPr>
        <w:pStyle w:val="ListParagraph1"/>
        <w:adjustRightInd w:val="0"/>
        <w:snapToGrid w:val="0"/>
        <w:spacing w:line="460" w:lineRule="exact"/>
        <w:ind w:firstLine="560"/>
        <w:jc w:val="left"/>
        <w:rPr>
          <w:rFonts w:ascii="宋体" w:hAnsi="宋体" w:hint="eastAsia"/>
          <w:color w:val="000000"/>
          <w:kern w:val="0"/>
          <w:sz w:val="28"/>
          <w:szCs w:val="28"/>
        </w:rPr>
      </w:pPr>
      <w:r w:rsidRPr="00D65892">
        <w:rPr>
          <w:rFonts w:ascii="宋体" w:hAnsi="宋体" w:hint="eastAsia"/>
          <w:color w:val="000000"/>
          <w:kern w:val="0"/>
          <w:sz w:val="28"/>
          <w:szCs w:val="28"/>
        </w:rPr>
        <w:t>学院根据本学科特点，围绕学术贡献、学术影响和学术活力等建立学术评价体系，并充分考虑申请人在教书育人、成果</w:t>
      </w:r>
      <w:r>
        <w:rPr>
          <w:rFonts w:ascii="宋体" w:hAnsi="宋体" w:hint="eastAsia"/>
          <w:color w:val="000000"/>
          <w:kern w:val="0"/>
          <w:sz w:val="28"/>
          <w:szCs w:val="28"/>
        </w:rPr>
        <w:t>应用与转化、社会服务等多方面业绩。</w:t>
      </w:r>
      <w:r w:rsidRPr="00FF5C8E">
        <w:rPr>
          <w:rFonts w:ascii="宋体" w:hAnsi="宋体" w:hint="eastAsia"/>
          <w:color w:val="000000"/>
          <w:kern w:val="0"/>
          <w:sz w:val="28"/>
          <w:szCs w:val="28"/>
        </w:rPr>
        <w:t>一般原则</w:t>
      </w:r>
      <w:r w:rsidRPr="00D65892">
        <w:rPr>
          <w:rFonts w:ascii="宋体" w:hAnsi="宋体" w:hint="eastAsia"/>
          <w:color w:val="000000"/>
          <w:kern w:val="0"/>
          <w:sz w:val="28"/>
          <w:szCs w:val="28"/>
        </w:rPr>
        <w:t>上要求：</w:t>
      </w:r>
    </w:p>
    <w:p w:rsidR="008923B0" w:rsidRPr="00A44070" w:rsidRDefault="008923B0" w:rsidP="008923B0">
      <w:pPr>
        <w:adjustRightInd w:val="0"/>
        <w:snapToGrid w:val="0"/>
        <w:spacing w:line="460" w:lineRule="exact"/>
        <w:ind w:firstLineChars="200" w:firstLine="560"/>
        <w:jc w:val="left"/>
        <w:rPr>
          <w:rFonts w:ascii="宋体" w:hAnsi="宋体" w:hint="eastAsia"/>
          <w:kern w:val="0"/>
          <w:sz w:val="28"/>
          <w:szCs w:val="28"/>
        </w:rPr>
      </w:pPr>
      <w:proofErr w:type="gramStart"/>
      <w:r w:rsidRPr="00A44070">
        <w:rPr>
          <w:rFonts w:ascii="宋体" w:hAnsi="宋体" w:hint="eastAsia"/>
          <w:kern w:val="0"/>
          <w:sz w:val="28"/>
          <w:szCs w:val="28"/>
        </w:rPr>
        <w:t>申请</w:t>
      </w:r>
      <w:r w:rsidRPr="00A44070">
        <w:rPr>
          <w:rFonts w:ascii="宋体" w:hAnsi="宋体" w:hint="eastAsia"/>
          <w:b/>
          <w:kern w:val="0"/>
          <w:sz w:val="28"/>
          <w:szCs w:val="28"/>
        </w:rPr>
        <w:t>正</w:t>
      </w:r>
      <w:proofErr w:type="gramEnd"/>
      <w:r w:rsidRPr="00A44070">
        <w:rPr>
          <w:rFonts w:ascii="宋体" w:hAnsi="宋体" w:hint="eastAsia"/>
          <w:b/>
          <w:kern w:val="0"/>
          <w:sz w:val="28"/>
          <w:szCs w:val="28"/>
        </w:rPr>
        <w:t>高级</w:t>
      </w:r>
      <w:r w:rsidRPr="00A44070">
        <w:rPr>
          <w:rFonts w:ascii="宋体" w:hAnsi="宋体" w:hint="eastAsia"/>
          <w:kern w:val="0"/>
          <w:sz w:val="28"/>
          <w:szCs w:val="28"/>
        </w:rPr>
        <w:t>职务的人员，在所从事的学科领域内应取得达到国内先进水平的成果，在同行中享有较高的学术声誉和学术影响，是本学科的优秀学术骨干。</w:t>
      </w:r>
      <w:r w:rsidRPr="00A44070">
        <w:rPr>
          <w:rFonts w:ascii="宋体" w:hAnsi="宋体"/>
          <w:kern w:val="0"/>
          <w:sz w:val="28"/>
          <w:szCs w:val="28"/>
        </w:rPr>
        <w:br/>
      </w:r>
      <w:r w:rsidRPr="00A44070">
        <w:rPr>
          <w:rFonts w:ascii="宋体" w:hAnsi="宋体" w:hint="eastAsia"/>
          <w:kern w:val="0"/>
          <w:sz w:val="28"/>
          <w:szCs w:val="28"/>
        </w:rPr>
        <w:t xml:space="preserve">   </w:t>
      </w:r>
      <w:r>
        <w:rPr>
          <w:rFonts w:ascii="宋体" w:hAnsi="宋体" w:hint="eastAsia"/>
          <w:kern w:val="0"/>
          <w:sz w:val="28"/>
          <w:szCs w:val="28"/>
        </w:rPr>
        <w:t xml:space="preserve"> </w:t>
      </w:r>
      <w:r w:rsidRPr="00A44070">
        <w:rPr>
          <w:rFonts w:ascii="宋体" w:hAnsi="宋体" w:hint="eastAsia"/>
          <w:kern w:val="0"/>
          <w:sz w:val="28"/>
          <w:szCs w:val="28"/>
        </w:rPr>
        <w:t>申请</w:t>
      </w:r>
      <w:r w:rsidRPr="00A44070">
        <w:rPr>
          <w:rFonts w:ascii="宋体" w:hAnsi="宋体" w:hint="eastAsia"/>
          <w:b/>
          <w:kern w:val="0"/>
          <w:sz w:val="28"/>
          <w:szCs w:val="28"/>
        </w:rPr>
        <w:t>副高级</w:t>
      </w:r>
      <w:r w:rsidRPr="00A44070">
        <w:rPr>
          <w:rFonts w:ascii="宋体" w:hAnsi="宋体" w:hint="eastAsia"/>
          <w:kern w:val="0"/>
          <w:sz w:val="28"/>
          <w:szCs w:val="28"/>
        </w:rPr>
        <w:t>职务的人员，在所从事学科领域内应取得同行认可的成果，是具有发展潜力的主要学术骨干。</w:t>
      </w:r>
    </w:p>
    <w:p w:rsidR="008923B0" w:rsidRDefault="008923B0" w:rsidP="008923B0">
      <w:pPr>
        <w:pStyle w:val="ListParagraph1"/>
        <w:adjustRightInd w:val="0"/>
        <w:snapToGrid w:val="0"/>
        <w:spacing w:line="460" w:lineRule="exact"/>
        <w:ind w:leftChars="331" w:left="695" w:firstLineChars="0" w:firstLine="0"/>
        <w:jc w:val="left"/>
        <w:rPr>
          <w:rFonts w:ascii="宋体" w:hAnsi="宋体" w:hint="eastAsia"/>
          <w:kern w:val="0"/>
          <w:sz w:val="28"/>
          <w:szCs w:val="28"/>
        </w:rPr>
      </w:pPr>
      <w:proofErr w:type="gramStart"/>
      <w:r w:rsidRPr="00A44070">
        <w:rPr>
          <w:rFonts w:ascii="宋体" w:hAnsi="宋体" w:hint="eastAsia"/>
          <w:kern w:val="0"/>
          <w:sz w:val="28"/>
          <w:szCs w:val="28"/>
        </w:rPr>
        <w:t>申请</w:t>
      </w:r>
      <w:r w:rsidRPr="00A44070">
        <w:rPr>
          <w:rFonts w:ascii="宋体" w:hAnsi="宋体" w:hint="eastAsia"/>
          <w:b/>
          <w:kern w:val="0"/>
          <w:sz w:val="28"/>
          <w:szCs w:val="28"/>
        </w:rPr>
        <w:t>正</w:t>
      </w:r>
      <w:proofErr w:type="gramEnd"/>
      <w:r w:rsidRPr="00A44070">
        <w:rPr>
          <w:rFonts w:ascii="宋体" w:hAnsi="宋体" w:hint="eastAsia"/>
          <w:b/>
          <w:kern w:val="0"/>
          <w:sz w:val="28"/>
          <w:szCs w:val="28"/>
        </w:rPr>
        <w:t>高级</w:t>
      </w:r>
      <w:r w:rsidRPr="00A44070">
        <w:rPr>
          <w:rFonts w:ascii="宋体" w:hAnsi="宋体" w:hint="eastAsia"/>
          <w:kern w:val="0"/>
          <w:sz w:val="28"/>
          <w:szCs w:val="28"/>
        </w:rPr>
        <w:t>职务的</w:t>
      </w:r>
      <w:r>
        <w:rPr>
          <w:rFonts w:ascii="宋体" w:hAnsi="宋体" w:hint="eastAsia"/>
          <w:kern w:val="0"/>
          <w:sz w:val="28"/>
          <w:szCs w:val="28"/>
        </w:rPr>
        <w:t>具体要求</w:t>
      </w:r>
      <w:r w:rsidRPr="00A44070">
        <w:rPr>
          <w:rFonts w:ascii="宋体" w:hAnsi="宋体" w:hint="eastAsia"/>
          <w:kern w:val="0"/>
          <w:sz w:val="28"/>
          <w:szCs w:val="28"/>
        </w:rPr>
        <w:t>：</w:t>
      </w:r>
    </w:p>
    <w:p w:rsidR="008923B0" w:rsidRPr="00A44070" w:rsidRDefault="008923B0" w:rsidP="008923B0">
      <w:pPr>
        <w:pStyle w:val="ListParagraph1"/>
        <w:adjustRightInd w:val="0"/>
        <w:snapToGrid w:val="0"/>
        <w:spacing w:line="460" w:lineRule="exact"/>
        <w:ind w:firstLine="560"/>
        <w:jc w:val="left"/>
        <w:rPr>
          <w:rFonts w:ascii="宋体" w:hAnsi="宋体" w:cs="仿宋_GB2312" w:hint="eastAsia"/>
          <w:kern w:val="0"/>
          <w:sz w:val="28"/>
          <w:szCs w:val="28"/>
        </w:rPr>
      </w:pPr>
      <w:r w:rsidRPr="00A44070">
        <w:rPr>
          <w:rFonts w:ascii="宋体" w:hAnsi="宋体" w:cs="仿宋_GB2312" w:hint="eastAsia"/>
          <w:kern w:val="0"/>
          <w:sz w:val="28"/>
          <w:szCs w:val="28"/>
        </w:rPr>
        <w:t>(</w:t>
      </w:r>
      <w:r>
        <w:rPr>
          <w:rFonts w:ascii="宋体" w:hAnsi="宋体" w:cs="仿宋_GB2312" w:hint="eastAsia"/>
          <w:kern w:val="0"/>
          <w:sz w:val="28"/>
          <w:szCs w:val="28"/>
        </w:rPr>
        <w:t>1</w:t>
      </w:r>
      <w:r w:rsidRPr="00A44070">
        <w:rPr>
          <w:rFonts w:ascii="宋体" w:hAnsi="宋体" w:cs="仿宋_GB2312" w:hint="eastAsia"/>
          <w:kern w:val="0"/>
          <w:sz w:val="28"/>
          <w:szCs w:val="28"/>
        </w:rPr>
        <w:t>）</w:t>
      </w:r>
      <w:r>
        <w:rPr>
          <w:rFonts w:ascii="宋体" w:hAnsi="宋体" w:cs="仿宋_GB2312" w:hint="eastAsia"/>
          <w:kern w:val="0"/>
          <w:sz w:val="28"/>
          <w:szCs w:val="28"/>
        </w:rPr>
        <w:t>必须具备突出</w:t>
      </w:r>
      <w:r w:rsidRPr="00A44070">
        <w:rPr>
          <w:rFonts w:ascii="宋体" w:hAnsi="宋体" w:cs="仿宋_GB2312" w:hint="eastAsia"/>
          <w:kern w:val="0"/>
          <w:sz w:val="28"/>
          <w:szCs w:val="28"/>
        </w:rPr>
        <w:t>的教学能力和</w:t>
      </w:r>
      <w:r>
        <w:rPr>
          <w:rFonts w:ascii="宋体" w:hAnsi="宋体" w:cs="仿宋_GB2312" w:hint="eastAsia"/>
          <w:kern w:val="0"/>
          <w:sz w:val="28"/>
          <w:szCs w:val="28"/>
        </w:rPr>
        <w:t>良好的</w:t>
      </w:r>
      <w:r w:rsidRPr="00A44070">
        <w:rPr>
          <w:rFonts w:ascii="宋体" w:hAnsi="宋体" w:cs="仿宋_GB2312" w:hint="eastAsia"/>
          <w:kern w:val="0"/>
          <w:sz w:val="28"/>
          <w:szCs w:val="28"/>
        </w:rPr>
        <w:t>教学效果。考察教学能力</w:t>
      </w:r>
      <w:proofErr w:type="gramStart"/>
      <w:r w:rsidRPr="00A44070">
        <w:rPr>
          <w:rFonts w:ascii="宋体" w:hAnsi="宋体" w:cs="仿宋_GB2312" w:hint="eastAsia"/>
          <w:kern w:val="0"/>
          <w:sz w:val="28"/>
          <w:szCs w:val="28"/>
        </w:rPr>
        <w:t>须考核近</w:t>
      </w:r>
      <w:proofErr w:type="gramEnd"/>
      <w:r w:rsidRPr="00A44070">
        <w:rPr>
          <w:rFonts w:ascii="宋体" w:hAnsi="宋体" w:cs="仿宋_GB2312"/>
          <w:kern w:val="0"/>
          <w:sz w:val="28"/>
          <w:szCs w:val="28"/>
        </w:rPr>
        <w:t>3</w:t>
      </w:r>
      <w:r w:rsidRPr="00A44070">
        <w:rPr>
          <w:rFonts w:ascii="宋体" w:hAnsi="宋体" w:cs="仿宋_GB2312" w:hint="eastAsia"/>
          <w:kern w:val="0"/>
          <w:sz w:val="28"/>
          <w:szCs w:val="28"/>
        </w:rPr>
        <w:t>年的讲课质量，新进校教师的教学能力必须经</w:t>
      </w:r>
      <w:r>
        <w:rPr>
          <w:rFonts w:ascii="宋体" w:hAnsi="宋体" w:cs="仿宋_GB2312" w:hint="eastAsia"/>
          <w:kern w:val="0"/>
          <w:sz w:val="28"/>
          <w:szCs w:val="28"/>
        </w:rPr>
        <w:t>学院</w:t>
      </w:r>
      <w:r w:rsidRPr="00A44070">
        <w:rPr>
          <w:rFonts w:ascii="宋体" w:hAnsi="宋体" w:cs="仿宋_GB2312" w:hint="eastAsia"/>
          <w:kern w:val="0"/>
          <w:sz w:val="28"/>
          <w:szCs w:val="28"/>
        </w:rPr>
        <w:t>教学</w:t>
      </w:r>
      <w:r>
        <w:rPr>
          <w:rFonts w:ascii="宋体" w:hAnsi="宋体" w:cs="仿宋_GB2312" w:hint="eastAsia"/>
          <w:kern w:val="0"/>
          <w:sz w:val="28"/>
          <w:szCs w:val="28"/>
        </w:rPr>
        <w:t>指导委员会认定。申请人须在任现职期间</w:t>
      </w:r>
      <w:r w:rsidRPr="00A44070">
        <w:rPr>
          <w:rFonts w:ascii="宋体" w:hAnsi="宋体" w:cs="仿宋_GB2312" w:hint="eastAsia"/>
          <w:kern w:val="0"/>
          <w:sz w:val="28"/>
          <w:szCs w:val="28"/>
        </w:rPr>
        <w:t>承担学校规定的教学工作量</w:t>
      </w:r>
      <w:r>
        <w:rPr>
          <w:rFonts w:ascii="宋体" w:hAnsi="宋体" w:cs="仿宋_GB2312" w:hint="eastAsia"/>
          <w:kern w:val="0"/>
          <w:sz w:val="28"/>
          <w:szCs w:val="28"/>
        </w:rPr>
        <w:t>及学院规定的辅导员、导师工作</w:t>
      </w:r>
      <w:r w:rsidRPr="00A44070">
        <w:rPr>
          <w:rFonts w:ascii="宋体" w:hAnsi="宋体" w:cs="仿宋_GB2312" w:hint="eastAsia"/>
          <w:kern w:val="0"/>
          <w:sz w:val="28"/>
          <w:szCs w:val="28"/>
        </w:rPr>
        <w:t>（</w:t>
      </w:r>
      <w:r>
        <w:rPr>
          <w:rFonts w:ascii="宋体" w:hAnsi="宋体" w:cs="仿宋_GB2312" w:hint="eastAsia"/>
          <w:kern w:val="0"/>
          <w:sz w:val="28"/>
          <w:szCs w:val="28"/>
        </w:rPr>
        <w:t>2010年后学校规定</w:t>
      </w:r>
      <w:r w:rsidRPr="00A44070">
        <w:rPr>
          <w:rFonts w:ascii="宋体" w:hAnsi="宋体" w:cs="仿宋_GB2312" w:hint="eastAsia"/>
          <w:kern w:val="0"/>
          <w:sz w:val="28"/>
          <w:szCs w:val="28"/>
        </w:rPr>
        <w:t>每年</w:t>
      </w:r>
      <w:r>
        <w:rPr>
          <w:rFonts w:ascii="宋体" w:hAnsi="宋体" w:cs="仿宋_GB2312" w:hint="eastAsia"/>
          <w:kern w:val="0"/>
          <w:sz w:val="28"/>
          <w:szCs w:val="28"/>
        </w:rPr>
        <w:t>上</w:t>
      </w:r>
      <w:r w:rsidRPr="00A44070">
        <w:rPr>
          <w:rFonts w:ascii="宋体" w:hAnsi="宋体" w:cs="仿宋_GB2312" w:hint="eastAsia"/>
          <w:kern w:val="0"/>
          <w:sz w:val="28"/>
          <w:szCs w:val="28"/>
        </w:rPr>
        <w:t>四门课，其中至少一门</w:t>
      </w:r>
      <w:r>
        <w:rPr>
          <w:rFonts w:ascii="宋体" w:hAnsi="宋体" w:cs="仿宋_GB2312" w:hint="eastAsia"/>
          <w:kern w:val="0"/>
          <w:sz w:val="28"/>
          <w:szCs w:val="28"/>
        </w:rPr>
        <w:t>本科生</w:t>
      </w:r>
      <w:r w:rsidRPr="00A44070">
        <w:rPr>
          <w:rFonts w:ascii="宋体" w:hAnsi="宋体" w:cs="仿宋_GB2312" w:hint="eastAsia"/>
          <w:kern w:val="0"/>
          <w:sz w:val="28"/>
          <w:szCs w:val="28"/>
        </w:rPr>
        <w:t>主干课或基础课）。申请人须在任现职期间全过程培养过合格毕业的硕士研究生。</w:t>
      </w:r>
      <w:r w:rsidRPr="00A44070">
        <w:rPr>
          <w:rFonts w:ascii="宋体" w:hAnsi="宋体" w:cs="仿宋_GB2312"/>
          <w:kern w:val="0"/>
          <w:sz w:val="28"/>
          <w:szCs w:val="28"/>
        </w:rPr>
        <w:br/>
      </w:r>
      <w:r>
        <w:rPr>
          <w:rFonts w:ascii="宋体" w:hAnsi="宋体" w:cs="仿宋_GB2312" w:hint="eastAsia"/>
          <w:kern w:val="0"/>
          <w:sz w:val="28"/>
          <w:szCs w:val="28"/>
        </w:rPr>
        <w:t xml:space="preserve">    </w:t>
      </w:r>
      <w:r w:rsidRPr="00A44070">
        <w:rPr>
          <w:rFonts w:ascii="宋体" w:hAnsi="宋体" w:cs="仿宋_GB2312" w:hint="eastAsia"/>
          <w:kern w:val="0"/>
          <w:sz w:val="28"/>
          <w:szCs w:val="28"/>
        </w:rPr>
        <w:t>(</w:t>
      </w:r>
      <w:r>
        <w:rPr>
          <w:rFonts w:ascii="宋体" w:hAnsi="宋体" w:cs="仿宋_GB2312" w:hint="eastAsia"/>
          <w:kern w:val="0"/>
          <w:sz w:val="28"/>
          <w:szCs w:val="28"/>
        </w:rPr>
        <w:t>2</w:t>
      </w:r>
      <w:r w:rsidRPr="00A44070">
        <w:rPr>
          <w:rFonts w:ascii="宋体" w:hAnsi="宋体" w:cs="仿宋_GB2312" w:hint="eastAsia"/>
          <w:kern w:val="0"/>
          <w:sz w:val="28"/>
          <w:szCs w:val="28"/>
        </w:rPr>
        <w:t>)</w:t>
      </w:r>
      <w:r>
        <w:rPr>
          <w:rFonts w:ascii="宋体" w:hAnsi="宋体" w:cs="仿宋_GB2312" w:hint="eastAsia"/>
          <w:kern w:val="0"/>
          <w:sz w:val="28"/>
          <w:szCs w:val="28"/>
        </w:rPr>
        <w:t>教学科研型岗位教师</w:t>
      </w:r>
      <w:r w:rsidRPr="00A44070">
        <w:rPr>
          <w:rFonts w:ascii="宋体" w:hAnsi="宋体" w:cs="仿宋_GB2312" w:hint="eastAsia"/>
          <w:kern w:val="0"/>
          <w:sz w:val="28"/>
          <w:szCs w:val="28"/>
        </w:rPr>
        <w:t>必须具备</w:t>
      </w:r>
      <w:r>
        <w:rPr>
          <w:rFonts w:ascii="宋体" w:hAnsi="宋体" w:cs="仿宋_GB2312" w:hint="eastAsia"/>
          <w:kern w:val="0"/>
          <w:sz w:val="28"/>
          <w:szCs w:val="28"/>
        </w:rPr>
        <w:t>本专业突出的科学研究和</w:t>
      </w:r>
      <w:r w:rsidRPr="00A44070">
        <w:rPr>
          <w:rFonts w:ascii="宋体" w:hAnsi="宋体" w:cs="仿宋_GB2312" w:hint="eastAsia"/>
          <w:kern w:val="0"/>
          <w:sz w:val="28"/>
          <w:szCs w:val="28"/>
        </w:rPr>
        <w:t>专业活动能力，申请人在本校</w:t>
      </w:r>
      <w:r>
        <w:rPr>
          <w:rFonts w:ascii="宋体" w:hAnsi="宋体" w:cs="仿宋_GB2312" w:hint="eastAsia"/>
          <w:kern w:val="0"/>
          <w:sz w:val="28"/>
          <w:szCs w:val="28"/>
        </w:rPr>
        <w:t>任现职</w:t>
      </w:r>
      <w:r w:rsidRPr="00A44070">
        <w:rPr>
          <w:rFonts w:ascii="宋体" w:hAnsi="宋体" w:cs="仿宋_GB2312" w:hint="eastAsia"/>
          <w:kern w:val="0"/>
          <w:sz w:val="28"/>
          <w:szCs w:val="28"/>
        </w:rPr>
        <w:t>期间原则上应取得</w:t>
      </w:r>
      <w:r>
        <w:rPr>
          <w:rFonts w:ascii="宋体" w:hAnsi="宋体" w:cs="仿宋_GB2312" w:hint="eastAsia"/>
          <w:kern w:val="0"/>
          <w:sz w:val="28"/>
          <w:szCs w:val="28"/>
        </w:rPr>
        <w:t>如下规定的</w:t>
      </w:r>
      <w:r w:rsidRPr="00A44070">
        <w:rPr>
          <w:rFonts w:ascii="宋体" w:hAnsi="宋体" w:cs="仿宋_GB2312" w:hint="eastAsia"/>
          <w:kern w:val="0"/>
          <w:sz w:val="28"/>
          <w:szCs w:val="28"/>
        </w:rPr>
        <w:t xml:space="preserve">学术成果: </w:t>
      </w:r>
    </w:p>
    <w:p w:rsidR="008923B0" w:rsidRPr="00A44070" w:rsidRDefault="008923B0" w:rsidP="008923B0">
      <w:pPr>
        <w:pStyle w:val="ListParagraph1"/>
        <w:adjustRightInd w:val="0"/>
        <w:snapToGrid w:val="0"/>
        <w:spacing w:line="460" w:lineRule="exact"/>
        <w:ind w:leftChars="399" w:left="1132" w:hangingChars="105" w:hanging="294"/>
        <w:jc w:val="left"/>
        <w:rPr>
          <w:rFonts w:ascii="宋体" w:hAnsi="宋体" w:cs="仿宋_GB2312"/>
          <w:kern w:val="0"/>
          <w:sz w:val="28"/>
          <w:szCs w:val="28"/>
        </w:rPr>
      </w:pPr>
      <w:r>
        <w:rPr>
          <w:rFonts w:ascii="宋体" w:hAnsi="宋体" w:cs="仿宋_GB2312" w:hint="eastAsia"/>
          <w:kern w:val="0"/>
          <w:sz w:val="28"/>
          <w:szCs w:val="28"/>
        </w:rPr>
        <w:t>（A</w:t>
      </w:r>
      <w:r w:rsidRPr="00A44070">
        <w:rPr>
          <w:rFonts w:ascii="宋体" w:hAnsi="宋体" w:cs="仿宋_GB2312" w:hint="eastAsia"/>
          <w:kern w:val="0"/>
          <w:sz w:val="28"/>
          <w:szCs w:val="28"/>
        </w:rPr>
        <w:t>) 作为第一作者</w:t>
      </w:r>
      <w:r>
        <w:rPr>
          <w:rFonts w:ascii="宋体" w:hAnsi="宋体" w:cs="仿宋_GB2312" w:hint="eastAsia"/>
          <w:kern w:val="0"/>
          <w:sz w:val="28"/>
          <w:szCs w:val="28"/>
        </w:rPr>
        <w:t>公开</w:t>
      </w:r>
      <w:r w:rsidRPr="00A44070">
        <w:rPr>
          <w:rFonts w:ascii="宋体" w:hAnsi="宋体" w:cs="仿宋_GB2312" w:hint="eastAsia"/>
          <w:kern w:val="0"/>
          <w:sz w:val="28"/>
          <w:szCs w:val="28"/>
        </w:rPr>
        <w:t>发表</w:t>
      </w:r>
      <w:r w:rsidRPr="00A44070">
        <w:rPr>
          <w:rFonts w:ascii="宋体" w:hAnsi="宋体" w:cs="仿宋_GB2312"/>
          <w:kern w:val="0"/>
          <w:sz w:val="28"/>
          <w:szCs w:val="28"/>
        </w:rPr>
        <w:t>10</w:t>
      </w:r>
      <w:r w:rsidRPr="00A44070">
        <w:rPr>
          <w:rFonts w:ascii="宋体" w:hAnsi="宋体" w:cs="仿宋_GB2312" w:hint="eastAsia"/>
          <w:kern w:val="0"/>
          <w:sz w:val="28"/>
          <w:szCs w:val="28"/>
        </w:rPr>
        <w:t>篇以</w:t>
      </w:r>
      <w:r>
        <w:rPr>
          <w:rFonts w:ascii="宋体" w:hAnsi="宋体" w:cs="仿宋_GB2312" w:hint="eastAsia"/>
          <w:kern w:val="0"/>
          <w:sz w:val="28"/>
          <w:szCs w:val="28"/>
        </w:rPr>
        <w:t>上（含，下同）CSSCI来源刊物（含来源期刊、来源集刊和扩展版来源期刊；《复旦法律评论》视同CSSCI来源刊物，但计量时如有多篇仅计为1篇；下同）上的学术论文，</w:t>
      </w:r>
      <w:r w:rsidRPr="00A44070">
        <w:rPr>
          <w:rFonts w:ascii="宋体" w:hAnsi="宋体" w:cs="仿宋_GB2312" w:hint="eastAsia"/>
          <w:kern w:val="0"/>
          <w:sz w:val="28"/>
          <w:szCs w:val="28"/>
        </w:rPr>
        <w:t>出版</w:t>
      </w:r>
      <w:r w:rsidRPr="00A44070">
        <w:rPr>
          <w:rFonts w:ascii="宋体" w:hAnsi="宋体" w:cs="仿宋_GB2312"/>
          <w:kern w:val="0"/>
          <w:sz w:val="28"/>
          <w:szCs w:val="28"/>
        </w:rPr>
        <w:t>1</w:t>
      </w:r>
      <w:r w:rsidRPr="00A44070">
        <w:rPr>
          <w:rFonts w:ascii="宋体" w:hAnsi="宋体" w:cs="仿宋_GB2312" w:hint="eastAsia"/>
          <w:kern w:val="0"/>
          <w:sz w:val="28"/>
          <w:szCs w:val="28"/>
        </w:rPr>
        <w:t>部以上学术专著，</w:t>
      </w:r>
      <w:r>
        <w:rPr>
          <w:rFonts w:ascii="宋体" w:hAnsi="宋体" w:cs="仿宋_GB2312" w:hint="eastAsia"/>
          <w:kern w:val="0"/>
          <w:sz w:val="28"/>
          <w:szCs w:val="28"/>
        </w:rPr>
        <w:t>主持至少2项省部级以上科研项目。</w:t>
      </w:r>
    </w:p>
    <w:p w:rsidR="008923B0" w:rsidRDefault="008923B0" w:rsidP="008923B0">
      <w:pPr>
        <w:adjustRightInd w:val="0"/>
        <w:snapToGrid w:val="0"/>
        <w:spacing w:line="460" w:lineRule="exact"/>
        <w:ind w:left="1260" w:hangingChars="450" w:hanging="1260"/>
        <w:jc w:val="left"/>
        <w:rPr>
          <w:rFonts w:ascii="宋体" w:hAnsi="宋体" w:cs="仿宋_GB2312" w:hint="eastAsia"/>
          <w:kern w:val="0"/>
          <w:sz w:val="28"/>
          <w:szCs w:val="28"/>
        </w:rPr>
      </w:pPr>
      <w:r w:rsidRPr="00A44070">
        <w:rPr>
          <w:rFonts w:ascii="宋体" w:hAnsi="宋体" w:cs="仿宋_GB2312"/>
          <w:kern w:val="0"/>
          <w:sz w:val="28"/>
          <w:szCs w:val="28"/>
        </w:rPr>
        <w:t xml:space="preserve">   </w:t>
      </w:r>
      <w:r w:rsidRPr="00A44070">
        <w:rPr>
          <w:rFonts w:ascii="宋体" w:hAnsi="宋体" w:cs="仿宋_GB2312" w:hint="eastAsia"/>
          <w:kern w:val="0"/>
          <w:sz w:val="28"/>
          <w:szCs w:val="28"/>
        </w:rPr>
        <w:t xml:space="preserve"> </w:t>
      </w:r>
      <w:r w:rsidRPr="00A44070">
        <w:rPr>
          <w:rFonts w:ascii="宋体" w:hAnsi="宋体" w:cs="仿宋_GB2312"/>
          <w:kern w:val="0"/>
          <w:sz w:val="28"/>
          <w:szCs w:val="28"/>
        </w:rPr>
        <w:t xml:space="preserve"> </w:t>
      </w:r>
      <w:r>
        <w:rPr>
          <w:rFonts w:ascii="宋体" w:hAnsi="宋体" w:cs="仿宋_GB2312" w:hint="eastAsia"/>
          <w:kern w:val="0"/>
          <w:sz w:val="28"/>
          <w:szCs w:val="28"/>
        </w:rPr>
        <w:t xml:space="preserve"> （B)非按（A）类申请的、经审核</w:t>
      </w:r>
      <w:proofErr w:type="gramStart"/>
      <w:r>
        <w:rPr>
          <w:rFonts w:ascii="宋体" w:hAnsi="宋体" w:cs="仿宋_GB2312" w:hint="eastAsia"/>
          <w:kern w:val="0"/>
          <w:sz w:val="28"/>
          <w:szCs w:val="28"/>
        </w:rPr>
        <w:t>属学术</w:t>
      </w:r>
      <w:proofErr w:type="gramEnd"/>
      <w:r>
        <w:rPr>
          <w:rFonts w:ascii="宋体" w:hAnsi="宋体" w:cs="仿宋_GB2312" w:hint="eastAsia"/>
          <w:kern w:val="0"/>
          <w:sz w:val="28"/>
          <w:szCs w:val="28"/>
        </w:rPr>
        <w:t>成就特别优异者，可</w:t>
      </w:r>
      <w:r>
        <w:rPr>
          <w:rFonts w:ascii="宋体" w:hAnsi="宋体" w:cs="仿宋_GB2312" w:hint="eastAsia"/>
          <w:kern w:val="0"/>
          <w:sz w:val="28"/>
          <w:szCs w:val="28"/>
        </w:rPr>
        <w:lastRenderedPageBreak/>
        <w:t>提供体现申请人学术水平的代表性成果。</w:t>
      </w:r>
    </w:p>
    <w:p w:rsidR="008923B0" w:rsidRDefault="008923B0" w:rsidP="008923B0">
      <w:pPr>
        <w:adjustRightInd w:val="0"/>
        <w:snapToGrid w:val="0"/>
        <w:spacing w:line="460" w:lineRule="exact"/>
        <w:ind w:firstLineChars="150" w:firstLine="420"/>
        <w:jc w:val="left"/>
        <w:rPr>
          <w:rFonts w:ascii="宋体" w:hAnsi="宋体" w:cs="仿宋_GB2312" w:hint="eastAsia"/>
          <w:kern w:val="0"/>
          <w:sz w:val="28"/>
          <w:szCs w:val="28"/>
        </w:rPr>
      </w:pPr>
      <w:r>
        <w:rPr>
          <w:rFonts w:ascii="宋体" w:hAnsi="宋体" w:cs="仿宋_GB2312" w:hint="eastAsia"/>
          <w:kern w:val="0"/>
          <w:sz w:val="28"/>
          <w:szCs w:val="28"/>
        </w:rPr>
        <w:t>（3）教学型为主岗位（正高级讲师）教师必须具有一定的科学研究能力和突出的教育、教学能力，申请人在本校任现职期间原则上应取得如下规定的学术成果：</w:t>
      </w:r>
    </w:p>
    <w:p w:rsidR="008923B0" w:rsidRDefault="008923B0" w:rsidP="008923B0">
      <w:pPr>
        <w:pStyle w:val="ListParagraph1"/>
        <w:adjustRightInd w:val="0"/>
        <w:snapToGrid w:val="0"/>
        <w:spacing w:line="460" w:lineRule="exact"/>
        <w:ind w:leftChars="399" w:left="1132" w:hangingChars="105" w:hanging="294"/>
        <w:jc w:val="left"/>
        <w:rPr>
          <w:rFonts w:ascii="宋体" w:hAnsi="宋体" w:cs="仿宋_GB2312" w:hint="eastAsia"/>
          <w:kern w:val="0"/>
          <w:sz w:val="28"/>
          <w:szCs w:val="28"/>
        </w:rPr>
      </w:pPr>
      <w:r>
        <w:rPr>
          <w:rFonts w:ascii="宋体" w:hAnsi="宋体" w:cs="仿宋_GB2312" w:hint="eastAsia"/>
          <w:kern w:val="0"/>
          <w:sz w:val="28"/>
          <w:szCs w:val="28"/>
        </w:rPr>
        <w:t xml:space="preserve">  （A）作为第一作者公开发表6篇以上（含，下同）CSSCI来源刊物上的学术论文，主编出版教材1部以上或出版个人学术专著1部以上，主持至少2项省部级以上科研、课程、教学改革项目。</w:t>
      </w:r>
    </w:p>
    <w:p w:rsidR="008923B0" w:rsidRPr="00A44070" w:rsidRDefault="008923B0" w:rsidP="008923B0">
      <w:pPr>
        <w:pStyle w:val="ListParagraph1"/>
        <w:adjustRightInd w:val="0"/>
        <w:snapToGrid w:val="0"/>
        <w:spacing w:line="460" w:lineRule="exact"/>
        <w:ind w:leftChars="399" w:left="1132" w:hangingChars="105" w:hanging="294"/>
        <w:jc w:val="left"/>
        <w:rPr>
          <w:rFonts w:ascii="宋体" w:hAnsi="宋体" w:cs="仿宋_GB2312"/>
          <w:kern w:val="0"/>
          <w:sz w:val="28"/>
          <w:szCs w:val="28"/>
        </w:rPr>
      </w:pPr>
      <w:r>
        <w:rPr>
          <w:rFonts w:ascii="宋体" w:hAnsi="宋体" w:cs="仿宋_GB2312" w:hint="eastAsia"/>
          <w:kern w:val="0"/>
          <w:sz w:val="28"/>
          <w:szCs w:val="28"/>
        </w:rPr>
        <w:t xml:space="preserve">   （B</w:t>
      </w:r>
      <w:r>
        <w:rPr>
          <w:rFonts w:ascii="宋体" w:hAnsi="宋体" w:cs="仿宋_GB2312"/>
          <w:kern w:val="0"/>
          <w:sz w:val="28"/>
          <w:szCs w:val="28"/>
        </w:rPr>
        <w:t>）</w:t>
      </w:r>
      <w:r>
        <w:rPr>
          <w:rFonts w:ascii="宋体" w:hAnsi="宋体" w:cs="仿宋_GB2312" w:hint="eastAsia"/>
          <w:kern w:val="0"/>
          <w:sz w:val="28"/>
          <w:szCs w:val="28"/>
        </w:rPr>
        <w:t>非按（A）类申请的、经审核</w:t>
      </w:r>
      <w:proofErr w:type="gramStart"/>
      <w:r>
        <w:rPr>
          <w:rFonts w:ascii="宋体" w:hAnsi="宋体" w:cs="仿宋_GB2312" w:hint="eastAsia"/>
          <w:kern w:val="0"/>
          <w:sz w:val="28"/>
          <w:szCs w:val="28"/>
        </w:rPr>
        <w:t>属学术</w:t>
      </w:r>
      <w:proofErr w:type="gramEnd"/>
      <w:r>
        <w:rPr>
          <w:rFonts w:ascii="宋体" w:hAnsi="宋体" w:cs="仿宋_GB2312" w:hint="eastAsia"/>
          <w:kern w:val="0"/>
          <w:sz w:val="28"/>
          <w:szCs w:val="28"/>
        </w:rPr>
        <w:t>成就特别优异者，可提供体现申请人学术水平的代表性成果。</w:t>
      </w:r>
    </w:p>
    <w:p w:rsidR="008923B0" w:rsidRPr="00A44070" w:rsidRDefault="008923B0" w:rsidP="008923B0">
      <w:pPr>
        <w:adjustRightInd w:val="0"/>
        <w:snapToGrid w:val="0"/>
        <w:spacing w:line="460" w:lineRule="exact"/>
        <w:jc w:val="left"/>
        <w:rPr>
          <w:kern w:val="0"/>
          <w:sz w:val="24"/>
          <w:szCs w:val="24"/>
        </w:rPr>
      </w:pPr>
      <w:r>
        <w:rPr>
          <w:rFonts w:ascii="宋体" w:hAnsi="宋体" w:cs="仿宋_GB2312" w:hint="eastAsia"/>
          <w:kern w:val="0"/>
          <w:sz w:val="28"/>
          <w:szCs w:val="28"/>
        </w:rPr>
        <w:t xml:space="preserve">   </w:t>
      </w:r>
    </w:p>
    <w:p w:rsidR="008923B0" w:rsidRPr="00A44070" w:rsidRDefault="008923B0" w:rsidP="008923B0">
      <w:pPr>
        <w:adjustRightInd w:val="0"/>
        <w:snapToGrid w:val="0"/>
        <w:spacing w:line="460" w:lineRule="exact"/>
        <w:jc w:val="left"/>
        <w:rPr>
          <w:rFonts w:ascii="宋体" w:hAnsi="宋体" w:cs="仿宋_GB2312" w:hint="eastAsia"/>
          <w:kern w:val="0"/>
          <w:sz w:val="28"/>
          <w:szCs w:val="28"/>
        </w:rPr>
      </w:pPr>
      <w:r w:rsidRPr="00A44070">
        <w:rPr>
          <w:kern w:val="0"/>
          <w:sz w:val="24"/>
          <w:szCs w:val="24"/>
        </w:rPr>
        <w:t xml:space="preserve"> </w:t>
      </w:r>
      <w:r>
        <w:rPr>
          <w:rFonts w:hint="eastAsia"/>
          <w:kern w:val="0"/>
          <w:sz w:val="28"/>
          <w:szCs w:val="28"/>
        </w:rPr>
        <w:t xml:space="preserve">   </w:t>
      </w:r>
      <w:r w:rsidRPr="00A44070">
        <w:rPr>
          <w:rFonts w:ascii="宋体" w:hAnsi="宋体" w:cs="仿宋_GB2312" w:hint="eastAsia"/>
          <w:kern w:val="0"/>
          <w:sz w:val="28"/>
          <w:szCs w:val="28"/>
        </w:rPr>
        <w:t>申请</w:t>
      </w:r>
      <w:r w:rsidRPr="00A44070">
        <w:rPr>
          <w:rFonts w:ascii="宋体" w:hAnsi="宋体" w:cs="仿宋_GB2312" w:hint="eastAsia"/>
          <w:b/>
          <w:kern w:val="0"/>
          <w:sz w:val="28"/>
          <w:szCs w:val="28"/>
        </w:rPr>
        <w:t>副高级</w:t>
      </w:r>
      <w:r w:rsidRPr="00A44070">
        <w:rPr>
          <w:rFonts w:ascii="宋体" w:hAnsi="宋体" w:cs="仿宋_GB2312" w:hint="eastAsia"/>
          <w:kern w:val="0"/>
          <w:sz w:val="28"/>
          <w:szCs w:val="28"/>
        </w:rPr>
        <w:t>职务</w:t>
      </w:r>
      <w:r>
        <w:rPr>
          <w:rFonts w:ascii="宋体" w:hAnsi="宋体" w:cs="仿宋_GB2312" w:hint="eastAsia"/>
          <w:kern w:val="0"/>
          <w:sz w:val="28"/>
          <w:szCs w:val="28"/>
        </w:rPr>
        <w:t>的具体要求：</w:t>
      </w:r>
      <w:r w:rsidRPr="00A44070">
        <w:rPr>
          <w:rFonts w:ascii="宋体" w:hAnsi="宋体" w:cs="仿宋_GB2312"/>
          <w:kern w:val="0"/>
          <w:sz w:val="28"/>
          <w:szCs w:val="28"/>
        </w:rPr>
        <w:br/>
      </w:r>
      <w:r>
        <w:rPr>
          <w:rFonts w:ascii="宋体" w:hAnsi="宋体" w:cs="仿宋_GB2312" w:hint="eastAsia"/>
          <w:kern w:val="0"/>
          <w:sz w:val="28"/>
          <w:szCs w:val="28"/>
        </w:rPr>
        <w:t xml:space="preserve">  （1）必须具备较强的教学能力和良好的教学效果。考察教学能力</w:t>
      </w:r>
      <w:proofErr w:type="gramStart"/>
      <w:r w:rsidRPr="00A44070">
        <w:rPr>
          <w:rFonts w:ascii="宋体" w:hAnsi="宋体" w:cs="仿宋_GB2312" w:hint="eastAsia"/>
          <w:kern w:val="0"/>
          <w:sz w:val="28"/>
          <w:szCs w:val="28"/>
        </w:rPr>
        <w:t>须考核近</w:t>
      </w:r>
      <w:proofErr w:type="gramEnd"/>
      <w:r w:rsidRPr="00A44070">
        <w:rPr>
          <w:rFonts w:ascii="宋体" w:hAnsi="宋体" w:cs="仿宋_GB2312"/>
          <w:kern w:val="0"/>
          <w:sz w:val="28"/>
          <w:szCs w:val="28"/>
        </w:rPr>
        <w:t>3</w:t>
      </w:r>
      <w:r w:rsidRPr="00A44070">
        <w:rPr>
          <w:rFonts w:ascii="宋体" w:hAnsi="宋体" w:cs="仿宋_GB2312" w:hint="eastAsia"/>
          <w:kern w:val="0"/>
          <w:sz w:val="28"/>
          <w:szCs w:val="28"/>
        </w:rPr>
        <w:t>年的讲课质量，新进校教师的教学能力必须经</w:t>
      </w:r>
      <w:r>
        <w:rPr>
          <w:rFonts w:ascii="宋体" w:hAnsi="宋体" w:cs="仿宋_GB2312" w:hint="eastAsia"/>
          <w:kern w:val="0"/>
          <w:sz w:val="28"/>
          <w:szCs w:val="28"/>
        </w:rPr>
        <w:t>学</w:t>
      </w:r>
      <w:r w:rsidRPr="00A44070">
        <w:rPr>
          <w:rFonts w:ascii="宋体" w:hAnsi="宋体" w:cs="仿宋_GB2312" w:hint="eastAsia"/>
          <w:kern w:val="0"/>
          <w:sz w:val="28"/>
          <w:szCs w:val="28"/>
        </w:rPr>
        <w:t>院教学</w:t>
      </w:r>
      <w:r>
        <w:rPr>
          <w:rFonts w:ascii="宋体" w:hAnsi="宋体" w:cs="仿宋_GB2312" w:hint="eastAsia"/>
          <w:kern w:val="0"/>
          <w:sz w:val="28"/>
          <w:szCs w:val="28"/>
        </w:rPr>
        <w:t>指导</w:t>
      </w:r>
      <w:r w:rsidRPr="00A44070">
        <w:rPr>
          <w:rFonts w:ascii="宋体" w:hAnsi="宋体" w:cs="仿宋_GB2312" w:hint="eastAsia"/>
          <w:kern w:val="0"/>
          <w:sz w:val="28"/>
          <w:szCs w:val="28"/>
        </w:rPr>
        <w:t>委员会。</w:t>
      </w:r>
      <w:r>
        <w:rPr>
          <w:rFonts w:ascii="宋体" w:hAnsi="宋体" w:cs="仿宋_GB2312" w:hint="eastAsia"/>
          <w:kern w:val="0"/>
          <w:sz w:val="28"/>
          <w:szCs w:val="28"/>
        </w:rPr>
        <w:t>申请人须在任现职期间</w:t>
      </w:r>
      <w:r w:rsidRPr="00A44070">
        <w:rPr>
          <w:rFonts w:ascii="宋体" w:hAnsi="宋体" w:cs="仿宋_GB2312" w:hint="eastAsia"/>
          <w:kern w:val="0"/>
          <w:sz w:val="28"/>
          <w:szCs w:val="28"/>
        </w:rPr>
        <w:t>承担学校规定的教学工作量</w:t>
      </w:r>
      <w:r>
        <w:rPr>
          <w:rFonts w:ascii="宋体" w:hAnsi="宋体" w:cs="仿宋_GB2312" w:hint="eastAsia"/>
          <w:kern w:val="0"/>
          <w:sz w:val="28"/>
          <w:szCs w:val="28"/>
        </w:rPr>
        <w:t>及学院规定的辅导员、导师工作</w:t>
      </w:r>
      <w:r w:rsidRPr="00A44070">
        <w:rPr>
          <w:rFonts w:ascii="宋体" w:hAnsi="宋体" w:cs="仿宋_GB2312" w:hint="eastAsia"/>
          <w:kern w:val="0"/>
          <w:sz w:val="28"/>
          <w:szCs w:val="28"/>
        </w:rPr>
        <w:t>（</w:t>
      </w:r>
      <w:r>
        <w:rPr>
          <w:rFonts w:ascii="宋体" w:hAnsi="宋体" w:cs="仿宋_GB2312" w:hint="eastAsia"/>
          <w:kern w:val="0"/>
          <w:sz w:val="28"/>
          <w:szCs w:val="28"/>
        </w:rPr>
        <w:t>2010年后学校规定</w:t>
      </w:r>
      <w:r w:rsidRPr="00A44070">
        <w:rPr>
          <w:rFonts w:ascii="宋体" w:hAnsi="宋体" w:cs="仿宋_GB2312" w:hint="eastAsia"/>
          <w:kern w:val="0"/>
          <w:sz w:val="28"/>
          <w:szCs w:val="28"/>
        </w:rPr>
        <w:t>每年</w:t>
      </w:r>
      <w:r>
        <w:rPr>
          <w:rFonts w:ascii="宋体" w:hAnsi="宋体" w:cs="仿宋_GB2312" w:hint="eastAsia"/>
          <w:kern w:val="0"/>
          <w:sz w:val="28"/>
          <w:szCs w:val="28"/>
        </w:rPr>
        <w:t>上</w:t>
      </w:r>
      <w:r w:rsidRPr="00A44070">
        <w:rPr>
          <w:rFonts w:ascii="宋体" w:hAnsi="宋体" w:cs="仿宋_GB2312" w:hint="eastAsia"/>
          <w:kern w:val="0"/>
          <w:sz w:val="28"/>
          <w:szCs w:val="28"/>
        </w:rPr>
        <w:t>四门课，其中至少一门</w:t>
      </w:r>
      <w:r>
        <w:rPr>
          <w:rFonts w:ascii="宋体" w:hAnsi="宋体" w:cs="仿宋_GB2312" w:hint="eastAsia"/>
          <w:kern w:val="0"/>
          <w:sz w:val="28"/>
          <w:szCs w:val="28"/>
        </w:rPr>
        <w:t>本科生</w:t>
      </w:r>
      <w:r w:rsidRPr="00A44070">
        <w:rPr>
          <w:rFonts w:ascii="宋体" w:hAnsi="宋体" w:cs="仿宋_GB2312" w:hint="eastAsia"/>
          <w:kern w:val="0"/>
          <w:sz w:val="28"/>
          <w:szCs w:val="28"/>
        </w:rPr>
        <w:t>主干课或基础课）。申请人须在任现职期间指导过合格毕业的本科生。</w:t>
      </w:r>
      <w:r w:rsidRPr="00A44070">
        <w:rPr>
          <w:rFonts w:ascii="宋体" w:hAnsi="宋体" w:cs="仿宋_GB2312"/>
          <w:kern w:val="0"/>
          <w:sz w:val="28"/>
          <w:szCs w:val="28"/>
        </w:rPr>
        <w:br/>
      </w:r>
      <w:r>
        <w:rPr>
          <w:rFonts w:ascii="宋体" w:hAnsi="宋体" w:cs="仿宋_GB2312" w:hint="eastAsia"/>
          <w:kern w:val="0"/>
          <w:sz w:val="28"/>
          <w:szCs w:val="28"/>
        </w:rPr>
        <w:t xml:space="preserve"> （2）教学科研型岗位教师必须具备本专业较强的科学研究和专业活动能力，申请人在</w:t>
      </w:r>
      <w:r w:rsidRPr="00A44070">
        <w:rPr>
          <w:rFonts w:ascii="宋体" w:hAnsi="宋体" w:cs="仿宋_GB2312" w:hint="eastAsia"/>
          <w:kern w:val="0"/>
          <w:sz w:val="28"/>
          <w:szCs w:val="28"/>
        </w:rPr>
        <w:t>本校任现职期间</w:t>
      </w:r>
      <w:r>
        <w:rPr>
          <w:rFonts w:ascii="宋体" w:hAnsi="宋体" w:cs="仿宋_GB2312" w:hint="eastAsia"/>
          <w:kern w:val="0"/>
          <w:sz w:val="28"/>
          <w:szCs w:val="28"/>
        </w:rPr>
        <w:t>原则上</w:t>
      </w:r>
      <w:r w:rsidRPr="00A44070">
        <w:rPr>
          <w:rFonts w:ascii="宋体" w:hAnsi="宋体" w:cs="仿宋_GB2312" w:hint="eastAsia"/>
          <w:kern w:val="0"/>
          <w:sz w:val="28"/>
          <w:szCs w:val="28"/>
        </w:rPr>
        <w:t>应取得如下规定的学术成果</w:t>
      </w:r>
      <w:r>
        <w:rPr>
          <w:rFonts w:ascii="宋体" w:hAnsi="宋体" w:cs="仿宋_GB2312"/>
          <w:kern w:val="0"/>
          <w:sz w:val="28"/>
          <w:szCs w:val="28"/>
        </w:rPr>
        <w:t>:</w:t>
      </w:r>
    </w:p>
    <w:p w:rsidR="008923B0" w:rsidRPr="00A44070" w:rsidRDefault="008923B0" w:rsidP="008923B0">
      <w:pPr>
        <w:pStyle w:val="ListParagraph1"/>
        <w:adjustRightInd w:val="0"/>
        <w:snapToGrid w:val="0"/>
        <w:spacing w:line="460" w:lineRule="exact"/>
        <w:ind w:leftChars="400" w:left="1120" w:hangingChars="100" w:hanging="280"/>
        <w:jc w:val="left"/>
        <w:rPr>
          <w:rFonts w:ascii="宋体" w:hAnsi="宋体" w:cs="仿宋_GB2312"/>
          <w:kern w:val="0"/>
          <w:sz w:val="28"/>
          <w:szCs w:val="28"/>
        </w:rPr>
      </w:pPr>
      <w:r>
        <w:rPr>
          <w:rFonts w:ascii="宋体" w:hAnsi="宋体" w:cs="仿宋_GB2312" w:hint="eastAsia"/>
          <w:kern w:val="0"/>
          <w:sz w:val="28"/>
          <w:szCs w:val="28"/>
        </w:rPr>
        <w:t>（A</w:t>
      </w:r>
      <w:r w:rsidRPr="00A44070">
        <w:rPr>
          <w:rFonts w:ascii="宋体" w:hAnsi="宋体" w:cs="仿宋_GB2312" w:hint="eastAsia"/>
          <w:kern w:val="0"/>
          <w:sz w:val="28"/>
          <w:szCs w:val="28"/>
        </w:rPr>
        <w:t xml:space="preserve">) </w:t>
      </w:r>
      <w:r>
        <w:rPr>
          <w:rFonts w:ascii="宋体" w:hAnsi="宋体" w:cs="仿宋_GB2312" w:hint="eastAsia"/>
          <w:kern w:val="0"/>
          <w:sz w:val="28"/>
          <w:szCs w:val="28"/>
        </w:rPr>
        <w:t>作为第一作者公开</w:t>
      </w:r>
      <w:r w:rsidRPr="00A44070">
        <w:rPr>
          <w:rFonts w:ascii="宋体" w:hAnsi="宋体" w:cs="仿宋_GB2312" w:hint="eastAsia"/>
          <w:kern w:val="0"/>
          <w:sz w:val="28"/>
          <w:szCs w:val="28"/>
        </w:rPr>
        <w:t>发表</w:t>
      </w:r>
      <w:r>
        <w:rPr>
          <w:rFonts w:ascii="宋体" w:hAnsi="宋体" w:cs="仿宋_GB2312" w:hint="eastAsia"/>
          <w:kern w:val="0"/>
          <w:sz w:val="28"/>
          <w:szCs w:val="28"/>
        </w:rPr>
        <w:t>5</w:t>
      </w:r>
      <w:r w:rsidRPr="00A44070">
        <w:rPr>
          <w:rFonts w:ascii="宋体" w:hAnsi="宋体" w:cs="仿宋_GB2312" w:hint="eastAsia"/>
          <w:kern w:val="0"/>
          <w:sz w:val="28"/>
          <w:szCs w:val="28"/>
        </w:rPr>
        <w:t>篇以</w:t>
      </w:r>
      <w:r>
        <w:rPr>
          <w:rFonts w:ascii="宋体" w:hAnsi="宋体" w:cs="仿宋_GB2312" w:hint="eastAsia"/>
          <w:kern w:val="0"/>
          <w:sz w:val="28"/>
          <w:szCs w:val="28"/>
        </w:rPr>
        <w:t>上（含，下同）CSSCI来源刊物上的学术论文，主持至少1项省部级以上科研项目。</w:t>
      </w:r>
    </w:p>
    <w:p w:rsidR="008923B0" w:rsidRDefault="008923B0" w:rsidP="008923B0">
      <w:pPr>
        <w:adjustRightInd w:val="0"/>
        <w:snapToGrid w:val="0"/>
        <w:spacing w:line="460" w:lineRule="exact"/>
        <w:ind w:left="1260" w:hangingChars="450" w:hanging="1260"/>
        <w:jc w:val="left"/>
        <w:rPr>
          <w:rFonts w:ascii="宋体" w:hAnsi="宋体" w:cs="仿宋_GB2312" w:hint="eastAsia"/>
          <w:kern w:val="0"/>
          <w:sz w:val="28"/>
          <w:szCs w:val="28"/>
        </w:rPr>
      </w:pPr>
      <w:r w:rsidRPr="00A44070">
        <w:rPr>
          <w:rFonts w:ascii="宋体" w:hAnsi="宋体" w:cs="仿宋_GB2312"/>
          <w:kern w:val="0"/>
          <w:sz w:val="28"/>
          <w:szCs w:val="28"/>
        </w:rPr>
        <w:t xml:space="preserve">   </w:t>
      </w:r>
      <w:r w:rsidRPr="00A44070">
        <w:rPr>
          <w:rFonts w:ascii="宋体" w:hAnsi="宋体" w:cs="仿宋_GB2312" w:hint="eastAsia"/>
          <w:kern w:val="0"/>
          <w:sz w:val="28"/>
          <w:szCs w:val="28"/>
        </w:rPr>
        <w:t xml:space="preserve"> </w:t>
      </w:r>
      <w:r w:rsidRPr="00A44070">
        <w:rPr>
          <w:rFonts w:ascii="宋体" w:hAnsi="宋体" w:cs="仿宋_GB2312"/>
          <w:kern w:val="0"/>
          <w:sz w:val="28"/>
          <w:szCs w:val="28"/>
        </w:rPr>
        <w:t xml:space="preserve"> </w:t>
      </w:r>
      <w:r>
        <w:rPr>
          <w:rFonts w:ascii="宋体" w:hAnsi="宋体" w:cs="仿宋_GB2312" w:hint="eastAsia"/>
          <w:kern w:val="0"/>
          <w:sz w:val="28"/>
          <w:szCs w:val="28"/>
        </w:rPr>
        <w:t xml:space="preserve"> （B) 非按（A）类申请的、经审核</w:t>
      </w:r>
      <w:proofErr w:type="gramStart"/>
      <w:r>
        <w:rPr>
          <w:rFonts w:ascii="宋体" w:hAnsi="宋体" w:cs="仿宋_GB2312" w:hint="eastAsia"/>
          <w:kern w:val="0"/>
          <w:sz w:val="28"/>
          <w:szCs w:val="28"/>
        </w:rPr>
        <w:t>属学术</w:t>
      </w:r>
      <w:proofErr w:type="gramEnd"/>
      <w:r>
        <w:rPr>
          <w:rFonts w:ascii="宋体" w:hAnsi="宋体" w:cs="仿宋_GB2312" w:hint="eastAsia"/>
          <w:kern w:val="0"/>
          <w:sz w:val="28"/>
          <w:szCs w:val="28"/>
        </w:rPr>
        <w:t>成就特别优异者，可提供体现申请人学术水平的代表性成果。</w:t>
      </w:r>
    </w:p>
    <w:p w:rsidR="008923B0" w:rsidRDefault="008923B0" w:rsidP="008923B0">
      <w:pPr>
        <w:adjustRightInd w:val="0"/>
        <w:snapToGrid w:val="0"/>
        <w:spacing w:line="460" w:lineRule="exact"/>
        <w:ind w:firstLineChars="150" w:firstLine="420"/>
        <w:jc w:val="left"/>
        <w:rPr>
          <w:rFonts w:ascii="宋体" w:hAnsi="宋体" w:cs="仿宋_GB2312" w:hint="eastAsia"/>
          <w:kern w:val="0"/>
          <w:sz w:val="28"/>
          <w:szCs w:val="28"/>
        </w:rPr>
      </w:pPr>
      <w:r>
        <w:rPr>
          <w:rFonts w:ascii="宋体" w:hAnsi="宋体" w:cs="仿宋_GB2312" w:hint="eastAsia"/>
          <w:kern w:val="0"/>
          <w:sz w:val="28"/>
          <w:szCs w:val="28"/>
        </w:rPr>
        <w:t>（3）教学型为主岗位（高级讲师）教师必须具有一定的科学研究能力和突出的教育、教学能力，申请人在本校任现职期间原则上应取得如下规定的学术成果：</w:t>
      </w:r>
    </w:p>
    <w:p w:rsidR="008923B0" w:rsidRDefault="008923B0" w:rsidP="008923B0">
      <w:pPr>
        <w:pStyle w:val="ListParagraph1"/>
        <w:adjustRightInd w:val="0"/>
        <w:snapToGrid w:val="0"/>
        <w:spacing w:line="460" w:lineRule="exact"/>
        <w:ind w:leftChars="399" w:left="1132" w:hangingChars="105" w:hanging="294"/>
        <w:jc w:val="left"/>
        <w:rPr>
          <w:rFonts w:ascii="宋体" w:hAnsi="宋体" w:cs="仿宋_GB2312" w:hint="eastAsia"/>
          <w:kern w:val="0"/>
          <w:sz w:val="28"/>
          <w:szCs w:val="28"/>
        </w:rPr>
      </w:pPr>
      <w:r>
        <w:rPr>
          <w:rFonts w:ascii="宋体" w:hAnsi="宋体" w:cs="仿宋_GB2312" w:hint="eastAsia"/>
          <w:kern w:val="0"/>
          <w:sz w:val="28"/>
          <w:szCs w:val="28"/>
        </w:rPr>
        <w:t xml:space="preserve">   （A）作为第一作者公开发表4篇以上（含，下同）CSSCI来源刊物上的学术论文，主持至少1项省部级以上科研、课</w:t>
      </w:r>
      <w:r>
        <w:rPr>
          <w:rFonts w:ascii="宋体" w:hAnsi="宋体" w:cs="仿宋_GB2312" w:hint="eastAsia"/>
          <w:kern w:val="0"/>
          <w:sz w:val="28"/>
          <w:szCs w:val="28"/>
        </w:rPr>
        <w:lastRenderedPageBreak/>
        <w:t>程、教学改革项目。</w:t>
      </w:r>
    </w:p>
    <w:p w:rsidR="008923B0" w:rsidRPr="00A44070" w:rsidRDefault="008923B0" w:rsidP="008923B0">
      <w:pPr>
        <w:pStyle w:val="ListParagraph1"/>
        <w:adjustRightInd w:val="0"/>
        <w:snapToGrid w:val="0"/>
        <w:spacing w:line="460" w:lineRule="exact"/>
        <w:ind w:leftChars="399" w:left="1132" w:hangingChars="105" w:hanging="294"/>
        <w:jc w:val="left"/>
        <w:rPr>
          <w:rFonts w:ascii="宋体" w:hAnsi="宋体" w:cs="仿宋_GB2312"/>
          <w:kern w:val="0"/>
          <w:sz w:val="28"/>
          <w:szCs w:val="28"/>
        </w:rPr>
      </w:pPr>
      <w:r>
        <w:rPr>
          <w:rFonts w:ascii="宋体" w:hAnsi="宋体" w:cs="仿宋_GB2312" w:hint="eastAsia"/>
          <w:kern w:val="0"/>
          <w:sz w:val="28"/>
          <w:szCs w:val="28"/>
        </w:rPr>
        <w:t xml:space="preserve">   （B</w:t>
      </w:r>
      <w:r>
        <w:rPr>
          <w:rFonts w:ascii="宋体" w:hAnsi="宋体" w:cs="仿宋_GB2312"/>
          <w:kern w:val="0"/>
          <w:sz w:val="28"/>
          <w:szCs w:val="28"/>
        </w:rPr>
        <w:t>）</w:t>
      </w:r>
      <w:r>
        <w:rPr>
          <w:rFonts w:ascii="宋体" w:hAnsi="宋体" w:cs="仿宋_GB2312" w:hint="eastAsia"/>
          <w:kern w:val="0"/>
          <w:sz w:val="28"/>
          <w:szCs w:val="28"/>
        </w:rPr>
        <w:t>非按（A）类申请的、经审核</w:t>
      </w:r>
      <w:proofErr w:type="gramStart"/>
      <w:r>
        <w:rPr>
          <w:rFonts w:ascii="宋体" w:hAnsi="宋体" w:cs="仿宋_GB2312" w:hint="eastAsia"/>
          <w:kern w:val="0"/>
          <w:sz w:val="28"/>
          <w:szCs w:val="28"/>
        </w:rPr>
        <w:t>属学术</w:t>
      </w:r>
      <w:proofErr w:type="gramEnd"/>
      <w:r>
        <w:rPr>
          <w:rFonts w:ascii="宋体" w:hAnsi="宋体" w:cs="仿宋_GB2312" w:hint="eastAsia"/>
          <w:kern w:val="0"/>
          <w:sz w:val="28"/>
          <w:szCs w:val="28"/>
        </w:rPr>
        <w:t>成就特别优异者，可提供体现申请人学术水平的代表性成果。</w:t>
      </w:r>
    </w:p>
    <w:p w:rsidR="008923B0" w:rsidRDefault="008923B0" w:rsidP="008923B0">
      <w:pPr>
        <w:adjustRightInd w:val="0"/>
        <w:snapToGrid w:val="0"/>
        <w:spacing w:line="460" w:lineRule="exact"/>
        <w:ind w:firstLine="570"/>
        <w:jc w:val="left"/>
        <w:rPr>
          <w:rFonts w:ascii="宋体" w:hAnsi="宋体" w:cs="仿宋_GB2312" w:hint="eastAsia"/>
          <w:kern w:val="0"/>
          <w:sz w:val="28"/>
          <w:szCs w:val="28"/>
        </w:rPr>
      </w:pPr>
      <w:r>
        <w:rPr>
          <w:rFonts w:ascii="宋体" w:hAnsi="宋体" w:cs="仿宋_GB2312" w:hint="eastAsia"/>
          <w:kern w:val="0"/>
          <w:sz w:val="28"/>
          <w:szCs w:val="28"/>
        </w:rPr>
        <w:t>注：按照学校规定，以上所有学术成果均以纸质发表为准。</w:t>
      </w:r>
    </w:p>
    <w:p w:rsidR="008923B0" w:rsidRPr="00366019" w:rsidRDefault="008923B0" w:rsidP="008923B0">
      <w:pPr>
        <w:adjustRightInd w:val="0"/>
        <w:snapToGrid w:val="0"/>
        <w:spacing w:line="460" w:lineRule="exact"/>
        <w:jc w:val="left"/>
        <w:rPr>
          <w:rFonts w:ascii="宋体" w:hAnsi="宋体" w:cs="仿宋_GB2312" w:hint="eastAsia"/>
          <w:kern w:val="0"/>
          <w:sz w:val="28"/>
          <w:szCs w:val="28"/>
        </w:rPr>
      </w:pPr>
      <w:r>
        <w:rPr>
          <w:rFonts w:ascii="宋体" w:hAnsi="宋体" w:cs="仿宋_GB2312" w:hint="eastAsia"/>
          <w:kern w:val="0"/>
          <w:sz w:val="28"/>
          <w:szCs w:val="28"/>
        </w:rPr>
        <w:t>5. 引进人才申请正、副高级职务的要求同上，申请人在国外或校外任现职以来的相关学术成果也可申报。</w:t>
      </w:r>
    </w:p>
    <w:p w:rsidR="008923B0" w:rsidRPr="00A44070" w:rsidRDefault="008923B0" w:rsidP="008923B0">
      <w:pPr>
        <w:adjustRightInd w:val="0"/>
        <w:snapToGrid w:val="0"/>
        <w:spacing w:line="460" w:lineRule="exact"/>
        <w:jc w:val="left"/>
        <w:rPr>
          <w:rFonts w:ascii="宋体" w:hAnsi="宋体" w:cs="仿宋_GB2312"/>
          <w:kern w:val="0"/>
          <w:sz w:val="28"/>
          <w:szCs w:val="28"/>
        </w:rPr>
      </w:pPr>
      <w:r>
        <w:rPr>
          <w:rFonts w:ascii="宋体" w:hAnsi="宋体" w:cs="仿宋_GB2312" w:hint="eastAsia"/>
          <w:kern w:val="0"/>
          <w:sz w:val="28"/>
          <w:szCs w:val="28"/>
        </w:rPr>
        <w:t>6. 连续申报限制：按照学校规定，自2012年起，如连续2次获得资格提名，但最终未能获得晋升的申请人，须停止申报一次。</w:t>
      </w:r>
    </w:p>
    <w:p w:rsidR="008923B0" w:rsidRPr="000A6CC0" w:rsidRDefault="008923B0" w:rsidP="008923B0">
      <w:pPr>
        <w:adjustRightInd w:val="0"/>
        <w:snapToGrid w:val="0"/>
        <w:spacing w:line="460" w:lineRule="exact"/>
        <w:jc w:val="left"/>
        <w:rPr>
          <w:rFonts w:ascii="宋体" w:hAnsi="宋体" w:cs="仿宋_GB2312"/>
          <w:kern w:val="0"/>
          <w:sz w:val="28"/>
          <w:szCs w:val="28"/>
        </w:rPr>
      </w:pPr>
    </w:p>
    <w:p w:rsidR="008923B0" w:rsidRDefault="008923B0" w:rsidP="008923B0">
      <w:pPr>
        <w:adjustRightInd w:val="0"/>
        <w:snapToGrid w:val="0"/>
        <w:spacing w:line="460" w:lineRule="exact"/>
        <w:jc w:val="left"/>
        <w:rPr>
          <w:rFonts w:ascii="宋体" w:hAnsi="宋体" w:cs="仿宋_GB2312" w:hint="eastAsia"/>
          <w:kern w:val="0"/>
          <w:sz w:val="28"/>
          <w:szCs w:val="28"/>
        </w:rPr>
      </w:pPr>
      <w:r w:rsidRPr="00D06AAB">
        <w:rPr>
          <w:rFonts w:ascii="宋体" w:hAnsi="宋体" w:cs="仿宋_GB2312" w:hint="eastAsia"/>
          <w:b/>
          <w:kern w:val="0"/>
          <w:sz w:val="28"/>
          <w:szCs w:val="28"/>
        </w:rPr>
        <w:t>三</w:t>
      </w:r>
      <w:r w:rsidRPr="00A44070">
        <w:rPr>
          <w:rFonts w:ascii="宋体" w:hAnsi="宋体" w:cs="仿宋_GB2312" w:hint="eastAsia"/>
          <w:kern w:val="0"/>
          <w:sz w:val="28"/>
          <w:szCs w:val="28"/>
        </w:rPr>
        <w:t>、</w:t>
      </w:r>
      <w:r w:rsidRPr="00D06AAB">
        <w:rPr>
          <w:rFonts w:ascii="宋体" w:hAnsi="宋体" w:cs="仿宋_GB2312" w:hint="eastAsia"/>
          <w:b/>
          <w:kern w:val="0"/>
          <w:sz w:val="28"/>
          <w:szCs w:val="28"/>
        </w:rPr>
        <w:t>聘任程序</w:t>
      </w:r>
      <w:r w:rsidRPr="00D06AAB">
        <w:rPr>
          <w:rFonts w:ascii="宋体" w:hAnsi="宋体" w:cs="仿宋_GB2312"/>
          <w:b/>
          <w:kern w:val="0"/>
          <w:sz w:val="28"/>
          <w:szCs w:val="28"/>
        </w:rPr>
        <w:t xml:space="preserve"> </w:t>
      </w:r>
    </w:p>
    <w:p w:rsidR="008923B0" w:rsidRPr="00A44070" w:rsidRDefault="008923B0" w:rsidP="008923B0">
      <w:pPr>
        <w:adjustRightInd w:val="0"/>
        <w:snapToGrid w:val="0"/>
        <w:spacing w:line="460" w:lineRule="exact"/>
        <w:jc w:val="left"/>
        <w:rPr>
          <w:rFonts w:ascii="宋体" w:hAnsi="宋体" w:cs="仿宋_GB2312" w:hint="eastAsia"/>
          <w:kern w:val="0"/>
          <w:sz w:val="28"/>
          <w:szCs w:val="28"/>
        </w:rPr>
      </w:pPr>
      <w:r>
        <w:rPr>
          <w:rFonts w:ascii="宋体" w:hAnsi="宋体" w:cs="仿宋_GB2312" w:hint="eastAsia"/>
          <w:kern w:val="0"/>
          <w:sz w:val="28"/>
          <w:szCs w:val="28"/>
        </w:rPr>
        <w:t>1.公开招聘</w:t>
      </w:r>
    </w:p>
    <w:p w:rsidR="008923B0" w:rsidRPr="00A44070" w:rsidRDefault="008923B0" w:rsidP="008923B0">
      <w:pPr>
        <w:adjustRightInd w:val="0"/>
        <w:snapToGrid w:val="0"/>
        <w:spacing w:line="460" w:lineRule="exact"/>
        <w:ind w:firstLineChars="149" w:firstLine="417"/>
        <w:jc w:val="left"/>
        <w:rPr>
          <w:rFonts w:ascii="宋体" w:hAnsi="宋体" w:cs="仿宋_GB2312"/>
          <w:kern w:val="0"/>
          <w:sz w:val="28"/>
          <w:szCs w:val="28"/>
        </w:rPr>
      </w:pPr>
      <w:r w:rsidRPr="00A44070">
        <w:rPr>
          <w:rFonts w:ascii="宋体" w:hAnsi="宋体" w:cs="仿宋_GB2312" w:hint="eastAsia"/>
          <w:kern w:val="0"/>
          <w:sz w:val="28"/>
          <w:szCs w:val="28"/>
        </w:rPr>
        <w:t>（</w:t>
      </w:r>
      <w:r w:rsidRPr="00A44070">
        <w:rPr>
          <w:rFonts w:ascii="宋体" w:hAnsi="宋体" w:cs="仿宋_GB2312"/>
          <w:kern w:val="0"/>
          <w:sz w:val="28"/>
          <w:szCs w:val="28"/>
        </w:rPr>
        <w:t>1</w:t>
      </w:r>
      <w:r w:rsidRPr="00A44070">
        <w:rPr>
          <w:rFonts w:ascii="宋体" w:hAnsi="宋体" w:cs="仿宋_GB2312" w:hint="eastAsia"/>
          <w:kern w:val="0"/>
          <w:sz w:val="28"/>
          <w:szCs w:val="28"/>
        </w:rPr>
        <w:t>）学院学术委员会</w:t>
      </w:r>
      <w:r>
        <w:rPr>
          <w:rFonts w:ascii="宋体" w:hAnsi="宋体" w:cs="仿宋_GB2312" w:hint="eastAsia"/>
          <w:kern w:val="0"/>
          <w:sz w:val="28"/>
          <w:szCs w:val="28"/>
        </w:rPr>
        <w:t>提出</w:t>
      </w:r>
      <w:r w:rsidRPr="00A44070">
        <w:rPr>
          <w:rFonts w:ascii="宋体" w:hAnsi="宋体" w:cs="仿宋_GB2312" w:hint="eastAsia"/>
          <w:kern w:val="0"/>
          <w:sz w:val="28"/>
          <w:szCs w:val="28"/>
        </w:rPr>
        <w:t>岗位设置</w:t>
      </w:r>
      <w:r>
        <w:rPr>
          <w:rFonts w:ascii="宋体" w:hAnsi="宋体" w:cs="仿宋_GB2312" w:hint="eastAsia"/>
          <w:kern w:val="0"/>
          <w:sz w:val="28"/>
          <w:szCs w:val="28"/>
        </w:rPr>
        <w:t>初步意见</w:t>
      </w:r>
      <w:r w:rsidRPr="00A44070">
        <w:rPr>
          <w:rFonts w:ascii="宋体" w:hAnsi="宋体" w:cs="仿宋_GB2312" w:hint="eastAsia"/>
          <w:kern w:val="0"/>
          <w:sz w:val="28"/>
          <w:szCs w:val="28"/>
        </w:rPr>
        <w:t>，</w:t>
      </w:r>
      <w:r>
        <w:rPr>
          <w:rFonts w:ascii="宋体" w:hAnsi="宋体" w:cs="仿宋_GB2312" w:hint="eastAsia"/>
          <w:kern w:val="0"/>
          <w:sz w:val="28"/>
          <w:szCs w:val="28"/>
        </w:rPr>
        <w:t>提交教授大会决定，</w:t>
      </w:r>
      <w:r w:rsidRPr="00A44070">
        <w:rPr>
          <w:rFonts w:ascii="宋体" w:hAnsi="宋体" w:cs="仿宋_GB2312" w:hint="eastAsia"/>
          <w:kern w:val="0"/>
          <w:sz w:val="28"/>
          <w:szCs w:val="28"/>
        </w:rPr>
        <w:t>并向校人事处申报。</w:t>
      </w:r>
    </w:p>
    <w:p w:rsidR="008923B0" w:rsidRPr="00A44070" w:rsidRDefault="008923B0" w:rsidP="008923B0">
      <w:pPr>
        <w:adjustRightInd w:val="0"/>
        <w:snapToGrid w:val="0"/>
        <w:spacing w:line="460" w:lineRule="exact"/>
        <w:ind w:firstLineChars="149" w:firstLine="417"/>
        <w:jc w:val="left"/>
        <w:rPr>
          <w:rFonts w:ascii="宋体" w:hAnsi="宋体" w:cs="仿宋_GB2312"/>
          <w:kern w:val="0"/>
          <w:sz w:val="28"/>
          <w:szCs w:val="28"/>
        </w:rPr>
      </w:pPr>
      <w:r w:rsidRPr="00A44070">
        <w:rPr>
          <w:rFonts w:ascii="宋体" w:hAnsi="宋体" w:cs="仿宋_GB2312"/>
          <w:kern w:val="0"/>
          <w:sz w:val="28"/>
          <w:szCs w:val="28"/>
        </w:rPr>
        <w:t xml:space="preserve"> (2) </w:t>
      </w:r>
      <w:r w:rsidRPr="00A44070">
        <w:rPr>
          <w:rFonts w:ascii="宋体" w:hAnsi="宋体" w:cs="仿宋_GB2312" w:hint="eastAsia"/>
          <w:kern w:val="0"/>
          <w:sz w:val="28"/>
          <w:szCs w:val="28"/>
        </w:rPr>
        <w:t>校人事处确定正高及副</w:t>
      </w:r>
      <w:proofErr w:type="gramStart"/>
      <w:r w:rsidRPr="00A44070">
        <w:rPr>
          <w:rFonts w:ascii="宋体" w:hAnsi="宋体" w:cs="仿宋_GB2312" w:hint="eastAsia"/>
          <w:kern w:val="0"/>
          <w:sz w:val="28"/>
          <w:szCs w:val="28"/>
        </w:rPr>
        <w:t>高职务</w:t>
      </w:r>
      <w:proofErr w:type="gramEnd"/>
      <w:r w:rsidRPr="00A44070">
        <w:rPr>
          <w:rFonts w:ascii="宋体" w:hAnsi="宋体" w:cs="仿宋_GB2312" w:hint="eastAsia"/>
          <w:kern w:val="0"/>
          <w:sz w:val="28"/>
          <w:szCs w:val="28"/>
        </w:rPr>
        <w:t>聘任岗位数。</w:t>
      </w:r>
    </w:p>
    <w:p w:rsidR="008923B0" w:rsidRDefault="008923B0" w:rsidP="008923B0">
      <w:pPr>
        <w:adjustRightInd w:val="0"/>
        <w:snapToGrid w:val="0"/>
        <w:spacing w:line="460" w:lineRule="exact"/>
        <w:ind w:leftChars="200" w:left="980" w:hangingChars="200" w:hanging="560"/>
        <w:jc w:val="left"/>
        <w:rPr>
          <w:rFonts w:ascii="宋体" w:hAnsi="宋体" w:cs="仿宋_GB2312" w:hint="eastAsia"/>
          <w:kern w:val="0"/>
          <w:sz w:val="28"/>
          <w:szCs w:val="28"/>
        </w:rPr>
      </w:pPr>
      <w:r w:rsidRPr="00A44070">
        <w:rPr>
          <w:rFonts w:ascii="宋体" w:hAnsi="宋体" w:cs="仿宋_GB2312" w:hint="eastAsia"/>
          <w:kern w:val="0"/>
          <w:sz w:val="28"/>
          <w:szCs w:val="28"/>
        </w:rPr>
        <w:t>（</w:t>
      </w:r>
      <w:r w:rsidRPr="00A44070">
        <w:rPr>
          <w:rFonts w:ascii="宋体" w:hAnsi="宋体" w:cs="仿宋_GB2312"/>
          <w:kern w:val="0"/>
          <w:sz w:val="28"/>
          <w:szCs w:val="28"/>
        </w:rPr>
        <w:t>3</w:t>
      </w:r>
      <w:r w:rsidRPr="00A44070">
        <w:rPr>
          <w:rFonts w:ascii="宋体" w:hAnsi="宋体" w:cs="仿宋_GB2312" w:hint="eastAsia"/>
          <w:kern w:val="0"/>
          <w:sz w:val="28"/>
          <w:szCs w:val="28"/>
        </w:rPr>
        <w:t>）学院通过校人事处主页</w:t>
      </w:r>
      <w:r>
        <w:rPr>
          <w:rFonts w:ascii="宋体" w:hAnsi="宋体" w:cs="仿宋_GB2312" w:hint="eastAsia"/>
          <w:kern w:val="0"/>
          <w:sz w:val="28"/>
          <w:szCs w:val="28"/>
        </w:rPr>
        <w:t>和学院主页</w:t>
      </w:r>
      <w:r w:rsidRPr="00A44070">
        <w:rPr>
          <w:rFonts w:ascii="宋体" w:hAnsi="宋体" w:cs="仿宋_GB2312" w:hint="eastAsia"/>
          <w:kern w:val="0"/>
          <w:sz w:val="28"/>
          <w:szCs w:val="28"/>
        </w:rPr>
        <w:t>等发布公开招聘信息。招聘时间为</w:t>
      </w:r>
      <w:r w:rsidRPr="00A44070">
        <w:rPr>
          <w:rFonts w:ascii="宋体" w:hAnsi="宋体" w:cs="仿宋_GB2312"/>
          <w:kern w:val="0"/>
          <w:sz w:val="28"/>
          <w:szCs w:val="28"/>
        </w:rPr>
        <w:t xml:space="preserve">  10</w:t>
      </w:r>
      <w:r w:rsidRPr="00A44070">
        <w:rPr>
          <w:rFonts w:ascii="宋体" w:hAnsi="宋体" w:cs="仿宋_GB2312" w:hint="eastAsia"/>
          <w:kern w:val="0"/>
          <w:sz w:val="28"/>
          <w:szCs w:val="28"/>
        </w:rPr>
        <w:t>个工作日。</w:t>
      </w:r>
    </w:p>
    <w:p w:rsidR="008923B0" w:rsidRPr="00A44070" w:rsidRDefault="008923B0" w:rsidP="008923B0">
      <w:pPr>
        <w:adjustRightInd w:val="0"/>
        <w:snapToGrid w:val="0"/>
        <w:spacing w:line="460" w:lineRule="exact"/>
        <w:jc w:val="left"/>
        <w:rPr>
          <w:rFonts w:ascii="宋体" w:hAnsi="宋体" w:cs="仿宋_GB2312"/>
          <w:kern w:val="0"/>
          <w:sz w:val="28"/>
          <w:szCs w:val="28"/>
        </w:rPr>
      </w:pPr>
      <w:r>
        <w:rPr>
          <w:rFonts w:ascii="宋体" w:hAnsi="宋体" w:cs="仿宋_GB2312" w:hint="eastAsia"/>
          <w:kern w:val="0"/>
          <w:sz w:val="28"/>
          <w:szCs w:val="28"/>
        </w:rPr>
        <w:t>2.个人申请</w:t>
      </w:r>
    </w:p>
    <w:p w:rsidR="008923B0" w:rsidRDefault="008923B0" w:rsidP="008923B0">
      <w:pPr>
        <w:numPr>
          <w:ilvl w:val="1"/>
          <w:numId w:val="1"/>
        </w:numPr>
        <w:tabs>
          <w:tab w:val="clear" w:pos="1282"/>
          <w:tab w:val="num" w:pos="993"/>
        </w:tabs>
        <w:adjustRightInd w:val="0"/>
        <w:snapToGrid w:val="0"/>
        <w:spacing w:line="460" w:lineRule="exact"/>
        <w:ind w:left="142" w:firstLine="136"/>
        <w:jc w:val="left"/>
        <w:rPr>
          <w:rFonts w:ascii="宋体" w:hAnsi="宋体" w:cs="仿宋_GB2312" w:hint="eastAsia"/>
          <w:kern w:val="0"/>
          <w:sz w:val="28"/>
          <w:szCs w:val="28"/>
        </w:rPr>
      </w:pPr>
      <w:r w:rsidRPr="00A44070">
        <w:rPr>
          <w:rFonts w:ascii="宋体" w:hAnsi="宋体" w:cs="仿宋_GB2312" w:hint="eastAsia"/>
          <w:kern w:val="0"/>
          <w:sz w:val="28"/>
          <w:szCs w:val="28"/>
        </w:rPr>
        <w:t>申请人应按照聘任岗位要求，申报相应系列的高级职务</w:t>
      </w:r>
      <w:r>
        <w:rPr>
          <w:rFonts w:ascii="宋体" w:hAnsi="宋体" w:cs="仿宋_GB2312" w:hint="eastAsia"/>
          <w:kern w:val="0"/>
          <w:sz w:val="28"/>
          <w:szCs w:val="28"/>
        </w:rPr>
        <w:t>。</w:t>
      </w:r>
    </w:p>
    <w:p w:rsidR="008923B0" w:rsidRPr="00FF3439" w:rsidRDefault="008923B0" w:rsidP="008923B0">
      <w:pPr>
        <w:numPr>
          <w:ilvl w:val="1"/>
          <w:numId w:val="1"/>
        </w:numPr>
        <w:tabs>
          <w:tab w:val="clear" w:pos="1282"/>
          <w:tab w:val="num" w:pos="993"/>
        </w:tabs>
        <w:adjustRightInd w:val="0"/>
        <w:snapToGrid w:val="0"/>
        <w:spacing w:line="460" w:lineRule="exact"/>
        <w:ind w:left="993" w:hanging="709"/>
        <w:jc w:val="left"/>
        <w:rPr>
          <w:rFonts w:ascii="宋体" w:hAnsi="宋体" w:cs="仿宋_GB2312" w:hint="eastAsia"/>
          <w:kern w:val="0"/>
          <w:sz w:val="28"/>
          <w:szCs w:val="28"/>
        </w:rPr>
      </w:pPr>
      <w:r>
        <w:rPr>
          <w:rFonts w:ascii="宋体" w:hAnsi="宋体" w:cs="仿宋_GB2312" w:hint="eastAsia"/>
          <w:kern w:val="0"/>
          <w:sz w:val="28"/>
          <w:szCs w:val="28"/>
        </w:rPr>
        <w:t>申请人</w:t>
      </w:r>
      <w:r w:rsidRPr="00FF3439">
        <w:rPr>
          <w:rFonts w:ascii="宋体" w:hAnsi="宋体" w:cs="仿宋_GB2312" w:hint="eastAsia"/>
          <w:kern w:val="0"/>
          <w:sz w:val="28"/>
          <w:szCs w:val="28"/>
        </w:rPr>
        <w:t>按照相应要求，向学院提交任现职以来的教学科研的申请材料清单，以及申请人对申报材料的真实性和有效性的书面承诺。</w:t>
      </w:r>
    </w:p>
    <w:p w:rsidR="008923B0" w:rsidRDefault="008923B0" w:rsidP="008923B0">
      <w:pPr>
        <w:numPr>
          <w:ilvl w:val="1"/>
          <w:numId w:val="1"/>
        </w:numPr>
        <w:tabs>
          <w:tab w:val="clear" w:pos="1282"/>
          <w:tab w:val="num" w:pos="709"/>
        </w:tabs>
        <w:adjustRightInd w:val="0"/>
        <w:snapToGrid w:val="0"/>
        <w:spacing w:line="460" w:lineRule="exact"/>
        <w:ind w:left="993" w:hanging="709"/>
        <w:jc w:val="left"/>
        <w:rPr>
          <w:rFonts w:ascii="宋体" w:hAnsi="宋体" w:cs="仿宋_GB2312" w:hint="eastAsia"/>
          <w:kern w:val="0"/>
          <w:sz w:val="28"/>
          <w:szCs w:val="28"/>
        </w:rPr>
      </w:pPr>
      <w:r>
        <w:rPr>
          <w:rFonts w:ascii="宋体" w:hAnsi="宋体" w:cs="仿宋_GB2312" w:hint="eastAsia"/>
          <w:kern w:val="0"/>
          <w:sz w:val="28"/>
          <w:szCs w:val="28"/>
        </w:rPr>
        <w:t>申请人向学院提交</w:t>
      </w:r>
      <w:r w:rsidRPr="00294C9F">
        <w:rPr>
          <w:rFonts w:ascii="宋体" w:hAnsi="宋体" w:cs="仿宋_GB2312" w:hint="eastAsia"/>
          <w:kern w:val="0"/>
          <w:sz w:val="28"/>
          <w:szCs w:val="28"/>
        </w:rPr>
        <w:t>规定范围内要求的成果原件或复印件，</w:t>
      </w:r>
      <w:r>
        <w:rPr>
          <w:rFonts w:ascii="宋体" w:hAnsi="宋体" w:cs="仿宋_GB2312" w:hint="eastAsia"/>
          <w:kern w:val="0"/>
          <w:sz w:val="28"/>
          <w:szCs w:val="28"/>
        </w:rPr>
        <w:t>包</w:t>
      </w:r>
      <w:r w:rsidRPr="00294C9F">
        <w:rPr>
          <w:rFonts w:ascii="宋体" w:hAnsi="宋体" w:cs="仿宋_GB2312" w:hint="eastAsia"/>
          <w:kern w:val="0"/>
          <w:sz w:val="28"/>
          <w:szCs w:val="28"/>
        </w:rPr>
        <w:t>括：</w:t>
      </w:r>
    </w:p>
    <w:p w:rsidR="008923B0" w:rsidRPr="00294C9F" w:rsidRDefault="008923B0" w:rsidP="008923B0">
      <w:pPr>
        <w:adjustRightInd w:val="0"/>
        <w:snapToGrid w:val="0"/>
        <w:spacing w:line="460" w:lineRule="exact"/>
        <w:ind w:left="284" w:firstLineChars="200" w:firstLine="562"/>
        <w:jc w:val="left"/>
        <w:rPr>
          <w:rFonts w:ascii="宋体" w:hAnsi="宋体" w:cs="仿宋_GB2312" w:hint="eastAsia"/>
          <w:kern w:val="0"/>
          <w:sz w:val="28"/>
          <w:szCs w:val="28"/>
        </w:rPr>
      </w:pPr>
      <w:r>
        <w:rPr>
          <w:rFonts w:ascii="宋体" w:hAnsi="宋体" w:cs="仿宋_GB2312" w:hint="eastAsia"/>
          <w:b/>
          <w:kern w:val="0"/>
          <w:sz w:val="28"/>
          <w:szCs w:val="28"/>
        </w:rPr>
        <w:t>按（A</w:t>
      </w:r>
      <w:r>
        <w:rPr>
          <w:rFonts w:ascii="宋体" w:hAnsi="宋体" w:cs="仿宋_GB2312"/>
          <w:b/>
          <w:kern w:val="0"/>
          <w:sz w:val="28"/>
          <w:szCs w:val="28"/>
        </w:rPr>
        <w:t>）</w:t>
      </w:r>
      <w:r>
        <w:rPr>
          <w:rFonts w:ascii="宋体" w:hAnsi="宋体" w:cs="仿宋_GB2312" w:hint="eastAsia"/>
          <w:b/>
          <w:kern w:val="0"/>
          <w:sz w:val="28"/>
          <w:szCs w:val="28"/>
        </w:rPr>
        <w:t>类人员申请者，</w:t>
      </w:r>
      <w:r w:rsidRPr="00294C9F">
        <w:rPr>
          <w:rFonts w:ascii="宋体" w:hAnsi="宋体" w:cs="仿宋_GB2312" w:hint="eastAsia"/>
          <w:b/>
          <w:kern w:val="0"/>
          <w:sz w:val="28"/>
          <w:szCs w:val="28"/>
        </w:rPr>
        <w:t>正高级</w:t>
      </w:r>
      <w:r w:rsidRPr="00294C9F">
        <w:rPr>
          <w:rFonts w:ascii="宋体" w:hAnsi="宋体" w:cs="仿宋_GB2312" w:hint="eastAsia"/>
          <w:kern w:val="0"/>
          <w:sz w:val="28"/>
          <w:szCs w:val="28"/>
        </w:rPr>
        <w:t>职务申请人应提交1部学术著作和10篇学术论文（或10种学术作品，</w:t>
      </w:r>
      <w:r>
        <w:rPr>
          <w:rFonts w:ascii="宋体" w:hAnsi="宋体" w:cs="仿宋_GB2312" w:hint="eastAsia"/>
          <w:kern w:val="0"/>
          <w:sz w:val="28"/>
          <w:szCs w:val="28"/>
        </w:rPr>
        <w:t>可</w:t>
      </w:r>
      <w:r w:rsidRPr="00294C9F">
        <w:rPr>
          <w:rFonts w:ascii="宋体" w:hAnsi="宋体" w:cs="仿宋_GB2312" w:hint="eastAsia"/>
          <w:kern w:val="0"/>
          <w:sz w:val="28"/>
          <w:szCs w:val="28"/>
        </w:rPr>
        <w:t>包括译著等），并注明其中送校外评议的</w:t>
      </w:r>
      <w:r>
        <w:rPr>
          <w:rFonts w:ascii="宋体" w:hAnsi="宋体" w:cs="仿宋_GB2312" w:hint="eastAsia"/>
          <w:kern w:val="0"/>
          <w:sz w:val="28"/>
          <w:szCs w:val="28"/>
        </w:rPr>
        <w:t>3-</w:t>
      </w:r>
      <w:r w:rsidRPr="00294C9F">
        <w:rPr>
          <w:rFonts w:ascii="宋体" w:hAnsi="宋体" w:cs="仿宋_GB2312" w:hint="eastAsia"/>
          <w:kern w:val="0"/>
          <w:sz w:val="28"/>
          <w:szCs w:val="28"/>
        </w:rPr>
        <w:t>5项代表性成果。</w:t>
      </w:r>
      <w:r w:rsidRPr="00294C9F">
        <w:rPr>
          <w:rFonts w:ascii="宋体" w:hAnsi="宋体" w:cs="仿宋_GB2312" w:hint="eastAsia"/>
          <w:b/>
          <w:kern w:val="0"/>
          <w:sz w:val="28"/>
          <w:szCs w:val="28"/>
        </w:rPr>
        <w:t>副高级</w:t>
      </w:r>
      <w:r w:rsidRPr="00294C9F">
        <w:rPr>
          <w:rFonts w:ascii="宋体" w:hAnsi="宋体" w:cs="仿宋_GB2312" w:hint="eastAsia"/>
          <w:kern w:val="0"/>
          <w:sz w:val="28"/>
          <w:szCs w:val="28"/>
        </w:rPr>
        <w:t>职务申请人应提交1部学术著作和5篇学术论文（或5种学术作品，</w:t>
      </w:r>
      <w:r>
        <w:rPr>
          <w:rFonts w:ascii="宋体" w:hAnsi="宋体" w:cs="仿宋_GB2312" w:hint="eastAsia"/>
          <w:kern w:val="0"/>
          <w:sz w:val="28"/>
          <w:szCs w:val="28"/>
        </w:rPr>
        <w:t>可</w:t>
      </w:r>
      <w:r w:rsidRPr="00294C9F">
        <w:rPr>
          <w:rFonts w:ascii="宋体" w:hAnsi="宋体" w:cs="仿宋_GB2312" w:hint="eastAsia"/>
          <w:kern w:val="0"/>
          <w:sz w:val="28"/>
          <w:szCs w:val="28"/>
        </w:rPr>
        <w:t>包括译著等），并注明其中送校外评议的2-3项代表性成果。</w:t>
      </w:r>
    </w:p>
    <w:p w:rsidR="008923B0" w:rsidRPr="00C44B7C" w:rsidRDefault="008923B0" w:rsidP="008923B0">
      <w:pPr>
        <w:adjustRightInd w:val="0"/>
        <w:snapToGrid w:val="0"/>
        <w:spacing w:line="460" w:lineRule="exact"/>
        <w:ind w:left="283" w:hangingChars="101" w:hanging="283"/>
        <w:jc w:val="left"/>
        <w:rPr>
          <w:rFonts w:ascii="宋体" w:hAnsi="宋体" w:cs="仿宋_GB2312" w:hint="eastAsia"/>
          <w:kern w:val="0"/>
          <w:sz w:val="28"/>
          <w:szCs w:val="28"/>
        </w:rPr>
      </w:pPr>
      <w:r>
        <w:rPr>
          <w:rFonts w:ascii="宋体" w:hAnsi="宋体" w:cs="仿宋_GB2312" w:hint="eastAsia"/>
          <w:kern w:val="0"/>
          <w:sz w:val="28"/>
          <w:szCs w:val="28"/>
        </w:rPr>
        <w:t xml:space="preserve">      按（B</w:t>
      </w:r>
      <w:r>
        <w:rPr>
          <w:rFonts w:ascii="宋体" w:hAnsi="宋体" w:cs="仿宋_GB2312"/>
          <w:kern w:val="0"/>
          <w:sz w:val="28"/>
          <w:szCs w:val="28"/>
        </w:rPr>
        <w:t>）</w:t>
      </w:r>
      <w:r>
        <w:rPr>
          <w:rFonts w:ascii="宋体" w:hAnsi="宋体" w:cs="仿宋_GB2312" w:hint="eastAsia"/>
          <w:kern w:val="0"/>
          <w:sz w:val="28"/>
          <w:szCs w:val="28"/>
        </w:rPr>
        <w:t>类人员申请者，请提供充分说明代表学术水平或教学水平的成果，正高申请者注明送校外评议的3-5项，副高申请者注</w:t>
      </w:r>
      <w:r>
        <w:rPr>
          <w:rFonts w:ascii="宋体" w:hAnsi="宋体" w:cs="仿宋_GB2312" w:hint="eastAsia"/>
          <w:kern w:val="0"/>
          <w:sz w:val="28"/>
          <w:szCs w:val="28"/>
        </w:rPr>
        <w:lastRenderedPageBreak/>
        <w:t>明送校外评议的2-3项。</w:t>
      </w:r>
    </w:p>
    <w:p w:rsidR="008923B0" w:rsidRDefault="008923B0" w:rsidP="008923B0">
      <w:pPr>
        <w:adjustRightInd w:val="0"/>
        <w:snapToGrid w:val="0"/>
        <w:spacing w:line="460" w:lineRule="exact"/>
        <w:jc w:val="left"/>
        <w:rPr>
          <w:rFonts w:hint="eastAsia"/>
          <w:kern w:val="0"/>
          <w:sz w:val="28"/>
          <w:szCs w:val="28"/>
        </w:rPr>
      </w:pPr>
      <w:r>
        <w:rPr>
          <w:rFonts w:hint="eastAsia"/>
          <w:kern w:val="0"/>
          <w:sz w:val="28"/>
          <w:szCs w:val="28"/>
        </w:rPr>
        <w:t xml:space="preserve">3. </w:t>
      </w:r>
      <w:r w:rsidRPr="004B7BE0">
        <w:rPr>
          <w:rFonts w:hint="eastAsia"/>
          <w:kern w:val="0"/>
          <w:sz w:val="28"/>
          <w:szCs w:val="28"/>
        </w:rPr>
        <w:t>资格提名</w:t>
      </w:r>
    </w:p>
    <w:p w:rsidR="008923B0" w:rsidRDefault="008923B0" w:rsidP="008923B0">
      <w:pPr>
        <w:adjustRightInd w:val="0"/>
        <w:snapToGrid w:val="0"/>
        <w:spacing w:line="460" w:lineRule="exact"/>
        <w:ind w:leftChars="150" w:left="455" w:hangingChars="50" w:hanging="140"/>
        <w:jc w:val="left"/>
        <w:rPr>
          <w:rFonts w:hint="eastAsia"/>
          <w:kern w:val="0"/>
          <w:sz w:val="28"/>
          <w:szCs w:val="28"/>
        </w:rPr>
      </w:pPr>
      <w:r>
        <w:rPr>
          <w:rFonts w:hint="eastAsia"/>
          <w:kern w:val="0"/>
          <w:sz w:val="28"/>
          <w:szCs w:val="28"/>
        </w:rPr>
        <w:t>（</w:t>
      </w:r>
      <w:r>
        <w:rPr>
          <w:rFonts w:hint="eastAsia"/>
          <w:kern w:val="0"/>
          <w:sz w:val="28"/>
          <w:szCs w:val="28"/>
        </w:rPr>
        <w:t>1</w:t>
      </w:r>
      <w:r>
        <w:rPr>
          <w:rFonts w:hint="eastAsia"/>
          <w:kern w:val="0"/>
          <w:sz w:val="28"/>
          <w:szCs w:val="28"/>
        </w:rPr>
        <w:t>）</w:t>
      </w:r>
      <w:r w:rsidRPr="004B7BE0">
        <w:rPr>
          <w:rFonts w:hint="eastAsia"/>
          <w:kern w:val="0"/>
          <w:sz w:val="28"/>
          <w:szCs w:val="28"/>
        </w:rPr>
        <w:t>学院学术委员会</w:t>
      </w:r>
      <w:r>
        <w:rPr>
          <w:rFonts w:hint="eastAsia"/>
          <w:kern w:val="0"/>
          <w:sz w:val="28"/>
          <w:szCs w:val="28"/>
        </w:rPr>
        <w:t>审核申请材料，确定有效申请人名单。</w:t>
      </w:r>
    </w:p>
    <w:p w:rsidR="008923B0" w:rsidRDefault="008923B0" w:rsidP="008923B0">
      <w:pPr>
        <w:adjustRightInd w:val="0"/>
        <w:snapToGrid w:val="0"/>
        <w:spacing w:line="460" w:lineRule="exact"/>
        <w:ind w:leftChars="150" w:left="455" w:hangingChars="50" w:hanging="140"/>
        <w:jc w:val="left"/>
        <w:rPr>
          <w:rFonts w:hint="eastAsia"/>
          <w:kern w:val="0"/>
          <w:sz w:val="28"/>
          <w:szCs w:val="28"/>
        </w:rPr>
      </w:pPr>
      <w:r>
        <w:rPr>
          <w:rFonts w:hint="eastAsia"/>
          <w:kern w:val="0"/>
          <w:sz w:val="28"/>
          <w:szCs w:val="28"/>
        </w:rPr>
        <w:t>（</w:t>
      </w:r>
      <w:r>
        <w:rPr>
          <w:rFonts w:hint="eastAsia"/>
          <w:kern w:val="0"/>
          <w:sz w:val="28"/>
          <w:szCs w:val="28"/>
        </w:rPr>
        <w:t>2</w:t>
      </w:r>
      <w:r>
        <w:rPr>
          <w:rFonts w:hint="eastAsia"/>
          <w:kern w:val="0"/>
          <w:sz w:val="28"/>
          <w:szCs w:val="28"/>
        </w:rPr>
        <w:t>）学院在院系教授范围内公开有效申请人的申报材料。</w:t>
      </w:r>
    </w:p>
    <w:p w:rsidR="008923B0" w:rsidRDefault="008923B0" w:rsidP="008923B0">
      <w:pPr>
        <w:adjustRightInd w:val="0"/>
        <w:snapToGrid w:val="0"/>
        <w:spacing w:line="460" w:lineRule="exact"/>
        <w:ind w:leftChars="150" w:left="455" w:hangingChars="50" w:hanging="140"/>
        <w:jc w:val="left"/>
        <w:rPr>
          <w:rFonts w:hint="eastAsia"/>
          <w:kern w:val="0"/>
          <w:sz w:val="28"/>
          <w:szCs w:val="28"/>
        </w:rPr>
      </w:pPr>
      <w:r>
        <w:rPr>
          <w:rFonts w:hint="eastAsia"/>
          <w:kern w:val="0"/>
          <w:sz w:val="28"/>
          <w:szCs w:val="28"/>
        </w:rPr>
        <w:t>（</w:t>
      </w:r>
      <w:r>
        <w:rPr>
          <w:rFonts w:hint="eastAsia"/>
          <w:kern w:val="0"/>
          <w:sz w:val="28"/>
          <w:szCs w:val="28"/>
        </w:rPr>
        <w:t>3</w:t>
      </w:r>
      <w:r>
        <w:rPr>
          <w:rFonts w:hint="eastAsia"/>
          <w:kern w:val="0"/>
          <w:sz w:val="28"/>
          <w:szCs w:val="28"/>
        </w:rPr>
        <w:t>）</w:t>
      </w:r>
      <w:r w:rsidRPr="004B7BE0">
        <w:rPr>
          <w:rFonts w:hint="eastAsia"/>
          <w:kern w:val="0"/>
          <w:sz w:val="28"/>
          <w:szCs w:val="28"/>
        </w:rPr>
        <w:t>申请人面向学院全体教授作申请陈述。</w:t>
      </w:r>
    </w:p>
    <w:p w:rsidR="008923B0" w:rsidRPr="005E2524" w:rsidRDefault="008923B0" w:rsidP="008923B0">
      <w:pPr>
        <w:adjustRightInd w:val="0"/>
        <w:snapToGrid w:val="0"/>
        <w:spacing w:line="460" w:lineRule="exact"/>
        <w:ind w:leftChars="150" w:left="455" w:hangingChars="50" w:hanging="140"/>
        <w:jc w:val="left"/>
        <w:rPr>
          <w:rFonts w:ascii="宋体" w:hAnsi="宋体" w:cs="仿宋_GB2312" w:hint="eastAsia"/>
          <w:kern w:val="0"/>
          <w:sz w:val="28"/>
          <w:szCs w:val="28"/>
        </w:rPr>
      </w:pPr>
      <w:r>
        <w:rPr>
          <w:rFonts w:hint="eastAsia"/>
          <w:kern w:val="0"/>
          <w:sz w:val="28"/>
          <w:szCs w:val="28"/>
        </w:rPr>
        <w:t>（</w:t>
      </w:r>
      <w:r>
        <w:rPr>
          <w:rFonts w:hint="eastAsia"/>
          <w:kern w:val="0"/>
          <w:sz w:val="28"/>
          <w:szCs w:val="28"/>
        </w:rPr>
        <w:t>4</w:t>
      </w:r>
      <w:r>
        <w:rPr>
          <w:rFonts w:hint="eastAsia"/>
          <w:kern w:val="0"/>
          <w:sz w:val="28"/>
          <w:szCs w:val="28"/>
        </w:rPr>
        <w:t>）</w:t>
      </w:r>
      <w:r>
        <w:rPr>
          <w:rFonts w:ascii="宋体" w:hAnsi="宋体" w:cs="仿宋_GB2312" w:hint="eastAsia"/>
          <w:kern w:val="0"/>
          <w:sz w:val="28"/>
          <w:szCs w:val="28"/>
        </w:rPr>
        <w:t>学院教授大会听取</w:t>
      </w:r>
      <w:r w:rsidRPr="00A44070">
        <w:rPr>
          <w:rFonts w:ascii="宋体" w:hAnsi="宋体" w:cs="仿宋_GB2312" w:hint="eastAsia"/>
          <w:kern w:val="0"/>
          <w:sz w:val="28"/>
          <w:szCs w:val="28"/>
        </w:rPr>
        <w:t>申请人</w:t>
      </w:r>
      <w:r>
        <w:rPr>
          <w:rFonts w:ascii="宋体" w:hAnsi="宋体" w:cs="仿宋_GB2312" w:hint="eastAsia"/>
          <w:kern w:val="0"/>
          <w:sz w:val="28"/>
          <w:szCs w:val="28"/>
        </w:rPr>
        <w:t>的申请陈述</w:t>
      </w:r>
      <w:r w:rsidRPr="00A44070">
        <w:rPr>
          <w:rFonts w:ascii="宋体" w:hAnsi="宋体" w:cs="仿宋_GB2312" w:hint="eastAsia"/>
          <w:kern w:val="0"/>
          <w:sz w:val="28"/>
          <w:szCs w:val="28"/>
        </w:rPr>
        <w:t>，</w:t>
      </w:r>
      <w:r>
        <w:rPr>
          <w:rFonts w:ascii="宋体" w:hAnsi="宋体" w:cs="仿宋_GB2312" w:hint="eastAsia"/>
          <w:kern w:val="0"/>
          <w:sz w:val="28"/>
          <w:szCs w:val="28"/>
        </w:rPr>
        <w:t>并</w:t>
      </w:r>
      <w:r w:rsidRPr="00A44070">
        <w:rPr>
          <w:rFonts w:ascii="宋体" w:hAnsi="宋体" w:cs="仿宋_GB2312" w:hint="eastAsia"/>
          <w:kern w:val="0"/>
          <w:sz w:val="28"/>
          <w:szCs w:val="28"/>
        </w:rPr>
        <w:t>对申请人</w:t>
      </w:r>
      <w:r>
        <w:rPr>
          <w:rFonts w:ascii="宋体" w:hAnsi="宋体" w:cs="仿宋_GB2312" w:hint="eastAsia"/>
          <w:kern w:val="0"/>
          <w:sz w:val="28"/>
          <w:szCs w:val="28"/>
        </w:rPr>
        <w:t>进行职称晋升候选人</w:t>
      </w:r>
      <w:r w:rsidRPr="00A44070">
        <w:rPr>
          <w:rFonts w:ascii="宋体" w:hAnsi="宋体" w:cs="仿宋_GB2312" w:hint="eastAsia"/>
          <w:kern w:val="0"/>
          <w:sz w:val="28"/>
          <w:szCs w:val="28"/>
        </w:rPr>
        <w:t>投票，</w:t>
      </w:r>
      <w:r>
        <w:rPr>
          <w:rFonts w:ascii="宋体" w:hAnsi="宋体" w:cs="仿宋_GB2312" w:hint="eastAsia"/>
          <w:kern w:val="0"/>
          <w:sz w:val="28"/>
          <w:szCs w:val="28"/>
        </w:rPr>
        <w:t>推荐上报校人事处的候选人。上报</w:t>
      </w:r>
      <w:r w:rsidRPr="00A44070">
        <w:rPr>
          <w:rFonts w:ascii="宋体" w:hAnsi="宋体" w:cs="仿宋_GB2312" w:hint="eastAsia"/>
          <w:kern w:val="0"/>
          <w:sz w:val="28"/>
          <w:szCs w:val="28"/>
        </w:rPr>
        <w:t>人数一般不超过学校核定岗位数的</w:t>
      </w:r>
      <w:r w:rsidRPr="00A44070">
        <w:rPr>
          <w:rFonts w:ascii="宋体" w:hAnsi="宋体" w:cs="仿宋_GB2312"/>
          <w:kern w:val="0"/>
          <w:sz w:val="28"/>
          <w:szCs w:val="28"/>
        </w:rPr>
        <w:t>2</w:t>
      </w:r>
      <w:r w:rsidRPr="00A44070">
        <w:rPr>
          <w:rFonts w:ascii="宋体" w:hAnsi="宋体" w:cs="仿宋_GB2312" w:hint="eastAsia"/>
          <w:kern w:val="0"/>
          <w:sz w:val="28"/>
          <w:szCs w:val="28"/>
        </w:rPr>
        <w:t>倍。</w:t>
      </w:r>
    </w:p>
    <w:p w:rsidR="008923B0" w:rsidRPr="00A44070" w:rsidRDefault="008923B0" w:rsidP="008923B0">
      <w:pPr>
        <w:pStyle w:val="ListParagraph1"/>
        <w:adjustRightInd w:val="0"/>
        <w:snapToGrid w:val="0"/>
        <w:spacing w:line="460" w:lineRule="exact"/>
        <w:ind w:firstLineChars="0" w:firstLine="0"/>
        <w:jc w:val="left"/>
        <w:rPr>
          <w:rFonts w:ascii="宋体" w:hAnsi="宋体" w:cs="仿宋_GB2312"/>
          <w:kern w:val="0"/>
          <w:sz w:val="28"/>
          <w:szCs w:val="28"/>
        </w:rPr>
      </w:pPr>
      <w:r>
        <w:rPr>
          <w:rFonts w:ascii="宋体" w:hAnsi="宋体" w:cs="仿宋_GB2312" w:hint="eastAsia"/>
          <w:kern w:val="0"/>
          <w:sz w:val="28"/>
          <w:szCs w:val="28"/>
        </w:rPr>
        <w:t>4.同行评议</w:t>
      </w:r>
    </w:p>
    <w:p w:rsidR="008923B0" w:rsidRDefault="008923B0" w:rsidP="008923B0">
      <w:pPr>
        <w:pStyle w:val="ListParagraph1"/>
        <w:adjustRightInd w:val="0"/>
        <w:snapToGrid w:val="0"/>
        <w:spacing w:line="460" w:lineRule="exact"/>
        <w:ind w:left="420" w:firstLineChars="50" w:firstLine="140"/>
        <w:jc w:val="left"/>
        <w:rPr>
          <w:rFonts w:ascii="宋体" w:hAnsi="宋体" w:cs="仿宋_GB2312" w:hint="eastAsia"/>
          <w:kern w:val="0"/>
          <w:sz w:val="28"/>
          <w:szCs w:val="28"/>
        </w:rPr>
      </w:pPr>
      <w:r>
        <w:rPr>
          <w:rFonts w:ascii="宋体" w:hAnsi="宋体" w:cs="仿宋_GB2312" w:hint="eastAsia"/>
          <w:kern w:val="0"/>
          <w:sz w:val="28"/>
          <w:szCs w:val="28"/>
        </w:rPr>
        <w:t>由</w:t>
      </w:r>
      <w:r w:rsidRPr="00A44070">
        <w:rPr>
          <w:rFonts w:ascii="宋体" w:hAnsi="宋体" w:cs="仿宋_GB2312" w:hint="eastAsia"/>
          <w:kern w:val="0"/>
          <w:sz w:val="28"/>
          <w:szCs w:val="28"/>
        </w:rPr>
        <w:t>校人事处将候选人的申报材料送校外专家进行同行评议。</w:t>
      </w:r>
    </w:p>
    <w:p w:rsidR="008923B0" w:rsidRDefault="008923B0" w:rsidP="008923B0">
      <w:pPr>
        <w:pStyle w:val="ListParagraph1"/>
        <w:adjustRightInd w:val="0"/>
        <w:snapToGrid w:val="0"/>
        <w:spacing w:line="460" w:lineRule="exact"/>
        <w:ind w:firstLineChars="0" w:firstLine="0"/>
        <w:jc w:val="left"/>
        <w:rPr>
          <w:rFonts w:ascii="宋体" w:hAnsi="宋体" w:cs="仿宋_GB2312" w:hint="eastAsia"/>
          <w:kern w:val="0"/>
          <w:sz w:val="28"/>
          <w:szCs w:val="28"/>
        </w:rPr>
      </w:pPr>
      <w:r>
        <w:rPr>
          <w:rFonts w:ascii="宋体" w:hAnsi="宋体" w:cs="仿宋_GB2312" w:hint="eastAsia"/>
          <w:kern w:val="0"/>
          <w:sz w:val="28"/>
          <w:szCs w:val="28"/>
        </w:rPr>
        <w:t>5.材料公示</w:t>
      </w:r>
    </w:p>
    <w:p w:rsidR="008923B0" w:rsidRDefault="008923B0" w:rsidP="008923B0">
      <w:pPr>
        <w:pStyle w:val="ListParagraph1"/>
        <w:adjustRightInd w:val="0"/>
        <w:snapToGrid w:val="0"/>
        <w:spacing w:line="460" w:lineRule="exact"/>
        <w:ind w:firstLine="560"/>
        <w:jc w:val="left"/>
        <w:rPr>
          <w:rFonts w:ascii="宋体" w:hAnsi="宋体" w:cs="仿宋_GB2312" w:hint="eastAsia"/>
          <w:kern w:val="0"/>
          <w:sz w:val="28"/>
          <w:szCs w:val="28"/>
        </w:rPr>
      </w:pPr>
      <w:r>
        <w:rPr>
          <w:rFonts w:ascii="宋体" w:hAnsi="宋体" w:cs="仿宋_GB2312" w:hint="eastAsia"/>
          <w:kern w:val="0"/>
          <w:sz w:val="28"/>
          <w:szCs w:val="28"/>
        </w:rPr>
        <w:t>在外校专家进行同行评议的同时，</w:t>
      </w:r>
      <w:r w:rsidRPr="00A44070">
        <w:rPr>
          <w:rFonts w:ascii="宋体" w:hAnsi="宋体" w:cs="仿宋_GB2312" w:hint="eastAsia"/>
          <w:kern w:val="0"/>
          <w:sz w:val="28"/>
          <w:szCs w:val="28"/>
        </w:rPr>
        <w:t>学院</w:t>
      </w:r>
      <w:r>
        <w:rPr>
          <w:rFonts w:ascii="宋体" w:hAnsi="宋体" w:cs="仿宋_GB2312" w:hint="eastAsia"/>
          <w:kern w:val="0"/>
          <w:sz w:val="28"/>
          <w:szCs w:val="28"/>
        </w:rPr>
        <w:t>将在院系教师范围内公示候选人的申报材料</w:t>
      </w:r>
      <w:r w:rsidRPr="00A44070">
        <w:rPr>
          <w:rFonts w:ascii="宋体" w:hAnsi="宋体" w:cs="仿宋_GB2312" w:hint="eastAsia"/>
          <w:kern w:val="0"/>
          <w:sz w:val="28"/>
          <w:szCs w:val="28"/>
        </w:rPr>
        <w:t>。公示时间为</w:t>
      </w:r>
      <w:r w:rsidRPr="00A44070">
        <w:rPr>
          <w:rFonts w:ascii="宋体" w:hAnsi="宋体" w:cs="仿宋_GB2312"/>
          <w:kern w:val="0"/>
          <w:sz w:val="28"/>
          <w:szCs w:val="28"/>
        </w:rPr>
        <w:t>5</w:t>
      </w:r>
      <w:r w:rsidRPr="00A44070">
        <w:rPr>
          <w:rFonts w:ascii="宋体" w:hAnsi="宋体" w:cs="仿宋_GB2312" w:hint="eastAsia"/>
          <w:kern w:val="0"/>
          <w:sz w:val="28"/>
          <w:szCs w:val="28"/>
        </w:rPr>
        <w:t>个工作日。</w:t>
      </w:r>
    </w:p>
    <w:p w:rsidR="008923B0" w:rsidRPr="00A44070" w:rsidRDefault="008923B0" w:rsidP="008923B0">
      <w:pPr>
        <w:pStyle w:val="ListParagraph1"/>
        <w:adjustRightInd w:val="0"/>
        <w:snapToGrid w:val="0"/>
        <w:spacing w:line="460" w:lineRule="exact"/>
        <w:ind w:firstLineChars="0" w:firstLine="0"/>
        <w:jc w:val="left"/>
        <w:rPr>
          <w:rFonts w:ascii="宋体" w:hAnsi="宋体" w:cs="仿宋_GB2312"/>
          <w:kern w:val="0"/>
          <w:sz w:val="28"/>
          <w:szCs w:val="28"/>
        </w:rPr>
      </w:pPr>
      <w:r>
        <w:rPr>
          <w:rFonts w:ascii="宋体" w:hAnsi="宋体" w:cs="仿宋_GB2312" w:hint="eastAsia"/>
          <w:kern w:val="0"/>
          <w:sz w:val="28"/>
          <w:szCs w:val="28"/>
        </w:rPr>
        <w:t>6.考察推荐</w:t>
      </w:r>
    </w:p>
    <w:p w:rsidR="008923B0" w:rsidRDefault="008923B0" w:rsidP="008923B0">
      <w:pPr>
        <w:pStyle w:val="ListParagraph1"/>
        <w:adjustRightInd w:val="0"/>
        <w:snapToGrid w:val="0"/>
        <w:spacing w:line="460" w:lineRule="exact"/>
        <w:ind w:firstLine="560"/>
        <w:jc w:val="left"/>
        <w:rPr>
          <w:rFonts w:ascii="宋体" w:hAnsi="宋体" w:cs="仿宋_GB2312" w:hint="eastAsia"/>
          <w:kern w:val="0"/>
          <w:sz w:val="28"/>
          <w:szCs w:val="28"/>
        </w:rPr>
      </w:pPr>
      <w:r w:rsidRPr="00A44070">
        <w:rPr>
          <w:rFonts w:ascii="宋体" w:hAnsi="宋体" w:cs="仿宋_GB2312" w:hint="eastAsia"/>
          <w:kern w:val="0"/>
          <w:sz w:val="28"/>
          <w:szCs w:val="28"/>
        </w:rPr>
        <w:t>学院学术委员会根据外审同行评议结果进行学术综合考察，并按照学校核定的岗位数投票推荐正式人选上报学校。</w:t>
      </w:r>
    </w:p>
    <w:p w:rsidR="008923B0" w:rsidRPr="00A44070" w:rsidRDefault="008923B0" w:rsidP="008923B0">
      <w:pPr>
        <w:pStyle w:val="ListParagraph1"/>
        <w:adjustRightInd w:val="0"/>
        <w:snapToGrid w:val="0"/>
        <w:spacing w:line="460" w:lineRule="exact"/>
        <w:ind w:firstLineChars="0" w:firstLine="0"/>
        <w:jc w:val="left"/>
        <w:rPr>
          <w:rFonts w:ascii="宋体" w:hAnsi="宋体" w:cs="仿宋_GB2312"/>
          <w:kern w:val="0"/>
          <w:sz w:val="28"/>
          <w:szCs w:val="28"/>
        </w:rPr>
      </w:pPr>
      <w:r>
        <w:rPr>
          <w:rFonts w:ascii="宋体" w:hAnsi="宋体" w:cs="仿宋_GB2312" w:hint="eastAsia"/>
          <w:kern w:val="0"/>
          <w:sz w:val="28"/>
          <w:szCs w:val="28"/>
        </w:rPr>
        <w:t>7.学术终审</w:t>
      </w:r>
    </w:p>
    <w:p w:rsidR="008923B0" w:rsidRPr="00A44070" w:rsidRDefault="008923B0" w:rsidP="008923B0">
      <w:pPr>
        <w:pStyle w:val="ListParagraph1"/>
        <w:adjustRightInd w:val="0"/>
        <w:snapToGrid w:val="0"/>
        <w:spacing w:line="460" w:lineRule="exact"/>
        <w:ind w:left="422" w:firstLineChars="50" w:firstLine="140"/>
        <w:jc w:val="left"/>
        <w:rPr>
          <w:rFonts w:ascii="宋体" w:hAnsi="宋体" w:cs="仿宋_GB2312"/>
          <w:kern w:val="0"/>
          <w:sz w:val="28"/>
          <w:szCs w:val="28"/>
        </w:rPr>
      </w:pPr>
      <w:r w:rsidRPr="00A44070">
        <w:rPr>
          <w:rFonts w:ascii="宋体" w:hAnsi="宋体" w:cs="仿宋_GB2312" w:hint="eastAsia"/>
          <w:kern w:val="0"/>
          <w:sz w:val="28"/>
          <w:szCs w:val="28"/>
        </w:rPr>
        <w:t>学校学术评议专家组进行学术终审。</w:t>
      </w:r>
    </w:p>
    <w:p w:rsidR="008923B0" w:rsidRDefault="008923B0" w:rsidP="008923B0">
      <w:pPr>
        <w:pStyle w:val="ListParagraph1"/>
        <w:adjustRightInd w:val="0"/>
        <w:snapToGrid w:val="0"/>
        <w:spacing w:line="460" w:lineRule="exact"/>
        <w:ind w:firstLineChars="0" w:firstLine="0"/>
        <w:rPr>
          <w:rFonts w:ascii="宋体" w:hAnsi="宋体" w:cs="仿宋_GB2312" w:hint="eastAsia"/>
          <w:kern w:val="0"/>
          <w:sz w:val="28"/>
          <w:szCs w:val="28"/>
        </w:rPr>
      </w:pPr>
      <w:r>
        <w:rPr>
          <w:rFonts w:ascii="宋体" w:hAnsi="宋体" w:cs="仿宋_GB2312" w:hint="eastAsia"/>
          <w:kern w:val="0"/>
          <w:sz w:val="28"/>
          <w:szCs w:val="28"/>
        </w:rPr>
        <w:t>8.</w:t>
      </w:r>
      <w:r w:rsidRPr="00A44070">
        <w:rPr>
          <w:rFonts w:ascii="宋体" w:hAnsi="宋体" w:cs="仿宋_GB2312" w:hint="eastAsia"/>
          <w:kern w:val="0"/>
          <w:sz w:val="28"/>
          <w:szCs w:val="28"/>
        </w:rPr>
        <w:t>学校聘任</w:t>
      </w:r>
    </w:p>
    <w:p w:rsidR="008923B0" w:rsidRPr="00A44070" w:rsidRDefault="008923B0" w:rsidP="008923B0">
      <w:pPr>
        <w:pStyle w:val="ListParagraph1"/>
        <w:adjustRightInd w:val="0"/>
        <w:snapToGrid w:val="0"/>
        <w:spacing w:line="460" w:lineRule="exact"/>
        <w:ind w:firstLine="560"/>
        <w:rPr>
          <w:rFonts w:ascii="宋体" w:hAnsi="宋体" w:cs="仿宋_GB2312"/>
          <w:kern w:val="0"/>
          <w:sz w:val="28"/>
          <w:szCs w:val="28"/>
        </w:rPr>
      </w:pPr>
      <w:r>
        <w:rPr>
          <w:rFonts w:ascii="宋体" w:hAnsi="宋体" w:cs="仿宋_GB2312" w:hint="eastAsia"/>
          <w:kern w:val="0"/>
          <w:sz w:val="28"/>
          <w:szCs w:val="28"/>
        </w:rPr>
        <w:t>学校</w:t>
      </w:r>
      <w:r w:rsidRPr="00A44070">
        <w:rPr>
          <w:rFonts w:ascii="宋体" w:hAnsi="宋体" w:cs="仿宋_GB2312" w:hint="eastAsia"/>
          <w:kern w:val="0"/>
          <w:sz w:val="28"/>
          <w:szCs w:val="28"/>
        </w:rPr>
        <w:t>人事处审核材料，报学校审定、聘任。</w:t>
      </w:r>
    </w:p>
    <w:p w:rsidR="008923B0" w:rsidRPr="00A44070" w:rsidRDefault="008923B0" w:rsidP="008923B0">
      <w:pPr>
        <w:pStyle w:val="ListParagraph1"/>
        <w:adjustRightInd w:val="0"/>
        <w:snapToGrid w:val="0"/>
        <w:spacing w:line="460" w:lineRule="exact"/>
        <w:ind w:left="720" w:firstLineChars="0" w:firstLine="0"/>
        <w:jc w:val="left"/>
        <w:rPr>
          <w:rFonts w:ascii="宋体" w:hAnsi="宋体" w:cs="仿宋_GB2312"/>
          <w:kern w:val="0"/>
          <w:sz w:val="28"/>
          <w:szCs w:val="28"/>
        </w:rPr>
      </w:pPr>
    </w:p>
    <w:p w:rsidR="008923B0" w:rsidRPr="00D06AAB" w:rsidRDefault="008923B0" w:rsidP="008923B0">
      <w:pPr>
        <w:pStyle w:val="ListParagraph1"/>
        <w:adjustRightInd w:val="0"/>
        <w:snapToGrid w:val="0"/>
        <w:spacing w:line="460" w:lineRule="exact"/>
        <w:ind w:firstLineChars="0" w:firstLine="0"/>
        <w:jc w:val="left"/>
        <w:rPr>
          <w:rFonts w:ascii="宋体" w:hAnsi="宋体" w:cs="仿宋_GB2312"/>
          <w:b/>
          <w:kern w:val="0"/>
          <w:sz w:val="28"/>
          <w:szCs w:val="28"/>
        </w:rPr>
      </w:pPr>
      <w:r w:rsidRPr="00D06AAB">
        <w:rPr>
          <w:rFonts w:ascii="宋体" w:hAnsi="宋体" w:cs="仿宋_GB2312" w:hint="eastAsia"/>
          <w:b/>
          <w:kern w:val="0"/>
          <w:sz w:val="28"/>
          <w:szCs w:val="28"/>
        </w:rPr>
        <w:t>四、议事规则</w:t>
      </w:r>
    </w:p>
    <w:p w:rsidR="008923B0" w:rsidRDefault="008923B0" w:rsidP="008923B0">
      <w:pPr>
        <w:pStyle w:val="ListParagraph1"/>
        <w:numPr>
          <w:ilvl w:val="0"/>
          <w:numId w:val="2"/>
        </w:numPr>
        <w:adjustRightInd w:val="0"/>
        <w:snapToGrid w:val="0"/>
        <w:spacing w:line="460" w:lineRule="exact"/>
        <w:ind w:firstLineChars="0"/>
        <w:jc w:val="left"/>
        <w:rPr>
          <w:rFonts w:ascii="宋体" w:hAnsi="宋体" w:cs="仿宋_GB2312" w:hint="eastAsia"/>
          <w:kern w:val="0"/>
          <w:sz w:val="28"/>
          <w:szCs w:val="28"/>
        </w:rPr>
      </w:pPr>
      <w:r w:rsidRPr="00A44070">
        <w:rPr>
          <w:rFonts w:ascii="宋体" w:hAnsi="宋体" w:cs="仿宋_GB2312" w:hint="eastAsia"/>
          <w:kern w:val="0"/>
          <w:sz w:val="28"/>
          <w:szCs w:val="28"/>
        </w:rPr>
        <w:t>会议规则：各类评审会议</w:t>
      </w:r>
      <w:r w:rsidRPr="00A44070">
        <w:rPr>
          <w:rFonts w:ascii="宋体" w:hAnsi="宋体" w:cs="仿宋_GB2312"/>
          <w:kern w:val="0"/>
          <w:sz w:val="28"/>
          <w:szCs w:val="28"/>
        </w:rPr>
        <w:t>2/3</w:t>
      </w:r>
      <w:r>
        <w:rPr>
          <w:rFonts w:ascii="宋体" w:hAnsi="宋体" w:cs="仿宋_GB2312" w:hint="eastAsia"/>
          <w:kern w:val="0"/>
          <w:sz w:val="28"/>
          <w:szCs w:val="28"/>
        </w:rPr>
        <w:t>及以上委员出席有效；会议表决结</w:t>
      </w:r>
    </w:p>
    <w:p w:rsidR="008923B0" w:rsidRPr="00A44070" w:rsidRDefault="008923B0" w:rsidP="008923B0">
      <w:pPr>
        <w:pStyle w:val="ListParagraph1"/>
        <w:adjustRightInd w:val="0"/>
        <w:snapToGrid w:val="0"/>
        <w:spacing w:line="460" w:lineRule="exact"/>
        <w:ind w:firstLineChars="0" w:firstLine="0"/>
        <w:jc w:val="left"/>
        <w:rPr>
          <w:rFonts w:ascii="宋体" w:hAnsi="宋体" w:cs="仿宋_GB2312"/>
          <w:kern w:val="0"/>
          <w:sz w:val="28"/>
          <w:szCs w:val="28"/>
        </w:rPr>
      </w:pPr>
      <w:proofErr w:type="gramStart"/>
      <w:r>
        <w:rPr>
          <w:rFonts w:ascii="宋体" w:hAnsi="宋体" w:cs="仿宋_GB2312" w:hint="eastAsia"/>
          <w:kern w:val="0"/>
          <w:sz w:val="28"/>
          <w:szCs w:val="28"/>
        </w:rPr>
        <w:t>果应当</w:t>
      </w:r>
      <w:proofErr w:type="gramEnd"/>
      <w:r>
        <w:rPr>
          <w:rFonts w:ascii="宋体" w:hAnsi="宋体" w:cs="仿宋_GB2312" w:hint="eastAsia"/>
          <w:kern w:val="0"/>
          <w:sz w:val="28"/>
          <w:szCs w:val="28"/>
        </w:rPr>
        <w:t>场公布</w:t>
      </w:r>
      <w:r w:rsidRPr="00A44070">
        <w:rPr>
          <w:rFonts w:ascii="宋体" w:hAnsi="宋体" w:cs="仿宋_GB2312" w:hint="eastAsia"/>
          <w:kern w:val="0"/>
          <w:sz w:val="28"/>
          <w:szCs w:val="28"/>
        </w:rPr>
        <w:t>；所作决议应由会议召集者、计票员和监票员在相应文件上签字，并确认后生效。不能出席会议的评委不得委托他人代议和投票。</w:t>
      </w:r>
    </w:p>
    <w:p w:rsidR="008923B0" w:rsidRDefault="008923B0" w:rsidP="008923B0">
      <w:pPr>
        <w:pStyle w:val="ListParagraph1"/>
        <w:numPr>
          <w:ilvl w:val="0"/>
          <w:numId w:val="2"/>
        </w:numPr>
        <w:adjustRightInd w:val="0"/>
        <w:snapToGrid w:val="0"/>
        <w:spacing w:line="460" w:lineRule="exact"/>
        <w:ind w:firstLineChars="0"/>
        <w:jc w:val="left"/>
        <w:rPr>
          <w:rFonts w:ascii="宋体" w:hAnsi="宋体" w:cs="仿宋_GB2312" w:hint="eastAsia"/>
          <w:kern w:val="0"/>
          <w:sz w:val="28"/>
          <w:szCs w:val="28"/>
        </w:rPr>
      </w:pPr>
      <w:r w:rsidRPr="00A44070">
        <w:rPr>
          <w:rFonts w:ascii="宋体" w:hAnsi="宋体" w:cs="仿宋_GB2312" w:hint="eastAsia"/>
          <w:kern w:val="0"/>
          <w:sz w:val="28"/>
          <w:szCs w:val="28"/>
        </w:rPr>
        <w:t>投票规则：各环节投票，通过者须获得实际参加投票人数的</w:t>
      </w:r>
      <w:r w:rsidRPr="00A44070">
        <w:rPr>
          <w:rFonts w:ascii="宋体" w:hAnsi="宋体" w:cs="仿宋_GB2312"/>
          <w:kern w:val="0"/>
          <w:sz w:val="28"/>
          <w:szCs w:val="28"/>
        </w:rPr>
        <w:t>2/3</w:t>
      </w:r>
    </w:p>
    <w:p w:rsidR="008923B0" w:rsidRPr="00A44070" w:rsidRDefault="008923B0" w:rsidP="008923B0">
      <w:pPr>
        <w:pStyle w:val="ListParagraph1"/>
        <w:adjustRightInd w:val="0"/>
        <w:snapToGrid w:val="0"/>
        <w:spacing w:line="460" w:lineRule="exact"/>
        <w:ind w:firstLineChars="0" w:firstLine="0"/>
        <w:jc w:val="left"/>
        <w:rPr>
          <w:rFonts w:ascii="宋体" w:hAnsi="宋体" w:cs="仿宋_GB2312" w:hint="eastAsia"/>
          <w:kern w:val="0"/>
          <w:sz w:val="28"/>
          <w:szCs w:val="28"/>
        </w:rPr>
      </w:pPr>
      <w:r w:rsidRPr="00A44070">
        <w:rPr>
          <w:rFonts w:ascii="宋体" w:hAnsi="宋体" w:cs="仿宋_GB2312" w:hint="eastAsia"/>
          <w:kern w:val="0"/>
          <w:sz w:val="28"/>
          <w:szCs w:val="28"/>
        </w:rPr>
        <w:t>及以上（并超过应出席人数</w:t>
      </w:r>
      <w:r w:rsidRPr="00A44070">
        <w:rPr>
          <w:rFonts w:ascii="宋体" w:hAnsi="宋体" w:cs="仿宋_GB2312"/>
          <w:kern w:val="0"/>
          <w:sz w:val="28"/>
          <w:szCs w:val="28"/>
        </w:rPr>
        <w:t>1/2</w:t>
      </w:r>
      <w:r w:rsidRPr="00A44070">
        <w:rPr>
          <w:rFonts w:ascii="宋体" w:hAnsi="宋体" w:cs="仿宋_GB2312" w:hint="eastAsia"/>
          <w:kern w:val="0"/>
          <w:sz w:val="28"/>
          <w:szCs w:val="28"/>
        </w:rPr>
        <w:t>）的赞成票，如按照该原则计算出的所需赞成票数为非整数，则取大于该计算数的最小整数作为法定通过票数。</w:t>
      </w:r>
      <w:r>
        <w:rPr>
          <w:rFonts w:ascii="宋体" w:hAnsi="宋体" w:cs="仿宋_GB2312"/>
          <w:kern w:val="0"/>
          <w:sz w:val="28"/>
          <w:szCs w:val="28"/>
        </w:rPr>
        <w:br/>
      </w:r>
      <w:r>
        <w:rPr>
          <w:rFonts w:ascii="宋体" w:hAnsi="宋体" w:cs="仿宋_GB2312" w:hint="eastAsia"/>
          <w:kern w:val="0"/>
          <w:sz w:val="28"/>
          <w:szCs w:val="28"/>
        </w:rPr>
        <w:lastRenderedPageBreak/>
        <w:t>3. 第二轮投票规则：通过者人数需超过学校核定的岗位数。如未超过，需进行第二轮投票，投票方法同上。</w:t>
      </w:r>
    </w:p>
    <w:p w:rsidR="008923B0" w:rsidRDefault="008923B0" w:rsidP="008923B0">
      <w:pPr>
        <w:pStyle w:val="ListParagraph1"/>
        <w:numPr>
          <w:ilvl w:val="0"/>
          <w:numId w:val="3"/>
        </w:numPr>
        <w:adjustRightInd w:val="0"/>
        <w:snapToGrid w:val="0"/>
        <w:spacing w:line="460" w:lineRule="exact"/>
        <w:ind w:firstLineChars="0"/>
        <w:jc w:val="left"/>
        <w:rPr>
          <w:rFonts w:ascii="宋体" w:hAnsi="宋体" w:cs="仿宋_GB2312" w:hint="eastAsia"/>
          <w:kern w:val="0"/>
          <w:sz w:val="28"/>
          <w:szCs w:val="28"/>
        </w:rPr>
      </w:pPr>
      <w:r w:rsidRPr="00A44070">
        <w:rPr>
          <w:rFonts w:ascii="宋体" w:hAnsi="宋体" w:cs="仿宋_GB2312" w:hint="eastAsia"/>
          <w:kern w:val="0"/>
          <w:sz w:val="28"/>
          <w:szCs w:val="28"/>
        </w:rPr>
        <w:t>回避规则：评议过程实施亲属关系主动回避原则和不利申请回避</w:t>
      </w:r>
    </w:p>
    <w:p w:rsidR="008923B0" w:rsidRPr="00A44070" w:rsidRDefault="008923B0" w:rsidP="008923B0">
      <w:pPr>
        <w:pStyle w:val="ListParagraph1"/>
        <w:adjustRightInd w:val="0"/>
        <w:snapToGrid w:val="0"/>
        <w:spacing w:line="460" w:lineRule="exact"/>
        <w:ind w:firstLineChars="0" w:firstLine="0"/>
        <w:jc w:val="left"/>
        <w:rPr>
          <w:rFonts w:ascii="宋体" w:hAnsi="宋体" w:cs="仿宋_GB2312"/>
          <w:kern w:val="0"/>
          <w:sz w:val="28"/>
          <w:szCs w:val="28"/>
        </w:rPr>
      </w:pPr>
      <w:r w:rsidRPr="00A44070">
        <w:rPr>
          <w:rFonts w:ascii="宋体" w:hAnsi="宋体" w:cs="仿宋_GB2312" w:hint="eastAsia"/>
          <w:kern w:val="0"/>
          <w:sz w:val="28"/>
          <w:szCs w:val="28"/>
        </w:rPr>
        <w:t>原则（申请人在提交申报材料时，可提出需回避的校外专家的名单，但最多不得超过</w:t>
      </w:r>
      <w:r w:rsidRPr="00A44070">
        <w:rPr>
          <w:rFonts w:ascii="宋体" w:hAnsi="宋体" w:cs="仿宋_GB2312"/>
          <w:kern w:val="0"/>
          <w:sz w:val="28"/>
          <w:szCs w:val="28"/>
        </w:rPr>
        <w:t>3</w:t>
      </w:r>
      <w:r w:rsidRPr="00A44070">
        <w:rPr>
          <w:rFonts w:ascii="宋体" w:hAnsi="宋体" w:cs="仿宋_GB2312" w:hint="eastAsia"/>
          <w:kern w:val="0"/>
          <w:sz w:val="28"/>
          <w:szCs w:val="28"/>
        </w:rPr>
        <w:t>名）。</w:t>
      </w:r>
    </w:p>
    <w:p w:rsidR="008923B0" w:rsidRDefault="008923B0" w:rsidP="008923B0">
      <w:pPr>
        <w:pStyle w:val="ListParagraph1"/>
        <w:numPr>
          <w:ilvl w:val="0"/>
          <w:numId w:val="3"/>
        </w:numPr>
        <w:adjustRightInd w:val="0"/>
        <w:snapToGrid w:val="0"/>
        <w:spacing w:line="460" w:lineRule="exact"/>
        <w:ind w:firstLineChars="0"/>
        <w:jc w:val="left"/>
        <w:rPr>
          <w:rFonts w:ascii="宋体" w:hAnsi="宋体" w:cs="仿宋_GB2312" w:hint="eastAsia"/>
          <w:kern w:val="0"/>
          <w:sz w:val="28"/>
          <w:szCs w:val="28"/>
        </w:rPr>
      </w:pPr>
      <w:r w:rsidRPr="00A44070">
        <w:rPr>
          <w:rFonts w:ascii="宋体" w:hAnsi="宋体" w:cs="仿宋_GB2312" w:hint="eastAsia"/>
          <w:kern w:val="0"/>
          <w:sz w:val="28"/>
          <w:szCs w:val="28"/>
        </w:rPr>
        <w:t>列席观察：学校人事处、监察处可委派工作人员作为观察员，列</w:t>
      </w:r>
    </w:p>
    <w:p w:rsidR="008923B0" w:rsidRDefault="008923B0" w:rsidP="008923B0">
      <w:pPr>
        <w:pStyle w:val="ListParagraph1"/>
        <w:adjustRightInd w:val="0"/>
        <w:snapToGrid w:val="0"/>
        <w:spacing w:line="460" w:lineRule="exact"/>
        <w:ind w:firstLineChars="0" w:firstLine="0"/>
        <w:jc w:val="left"/>
        <w:rPr>
          <w:rFonts w:ascii="宋体" w:hAnsi="宋体" w:cs="仿宋_GB2312" w:hint="eastAsia"/>
          <w:kern w:val="0"/>
          <w:sz w:val="28"/>
          <w:szCs w:val="28"/>
        </w:rPr>
      </w:pPr>
      <w:r w:rsidRPr="00A44070">
        <w:rPr>
          <w:rFonts w:ascii="宋体" w:hAnsi="宋体" w:cs="仿宋_GB2312" w:hint="eastAsia"/>
          <w:kern w:val="0"/>
          <w:sz w:val="28"/>
          <w:szCs w:val="28"/>
        </w:rPr>
        <w:t>席院系专业技术职务评审会议，向学校汇报评审过程中的客观情况。</w:t>
      </w:r>
    </w:p>
    <w:p w:rsidR="008923B0" w:rsidRDefault="008923B0" w:rsidP="008923B0">
      <w:pPr>
        <w:pStyle w:val="ListParagraph1"/>
        <w:adjustRightInd w:val="0"/>
        <w:snapToGrid w:val="0"/>
        <w:spacing w:line="460" w:lineRule="exact"/>
        <w:ind w:firstLineChars="0" w:firstLine="0"/>
        <w:jc w:val="left"/>
        <w:rPr>
          <w:rFonts w:ascii="宋体" w:hAnsi="宋体" w:cs="仿宋_GB2312" w:hint="eastAsia"/>
          <w:kern w:val="0"/>
          <w:sz w:val="28"/>
          <w:szCs w:val="28"/>
        </w:rPr>
      </w:pPr>
    </w:p>
    <w:p w:rsidR="008923B0" w:rsidRPr="00D06AAB" w:rsidRDefault="008923B0" w:rsidP="008923B0">
      <w:pPr>
        <w:pStyle w:val="ListParagraph1"/>
        <w:adjustRightInd w:val="0"/>
        <w:snapToGrid w:val="0"/>
        <w:spacing w:line="460" w:lineRule="exact"/>
        <w:ind w:firstLineChars="0" w:firstLine="0"/>
        <w:jc w:val="left"/>
        <w:rPr>
          <w:rFonts w:ascii="宋体" w:hAnsi="宋体" w:cs="仿宋_GB2312" w:hint="eastAsia"/>
          <w:b/>
          <w:kern w:val="0"/>
          <w:sz w:val="28"/>
          <w:szCs w:val="28"/>
        </w:rPr>
      </w:pPr>
      <w:r w:rsidRPr="00D06AAB">
        <w:rPr>
          <w:rFonts w:ascii="宋体" w:hAnsi="宋体" w:cs="仿宋_GB2312" w:hint="eastAsia"/>
          <w:b/>
          <w:kern w:val="0"/>
          <w:sz w:val="28"/>
          <w:szCs w:val="28"/>
        </w:rPr>
        <w:t>五、纪律规范</w:t>
      </w:r>
    </w:p>
    <w:p w:rsidR="008923B0" w:rsidRPr="006403ED" w:rsidRDefault="008923B0" w:rsidP="008923B0">
      <w:pPr>
        <w:adjustRightInd w:val="0"/>
        <w:snapToGrid w:val="0"/>
        <w:spacing w:line="460" w:lineRule="exact"/>
        <w:jc w:val="left"/>
        <w:rPr>
          <w:rFonts w:ascii="宋体" w:hAnsi="宋体" w:cs="仿宋_GB2312"/>
          <w:kern w:val="0"/>
          <w:sz w:val="28"/>
          <w:szCs w:val="28"/>
        </w:rPr>
      </w:pPr>
      <w:r>
        <w:rPr>
          <w:rFonts w:ascii="宋体" w:hAnsi="宋体" w:cs="仿宋_GB2312" w:hint="eastAsia"/>
          <w:kern w:val="0"/>
          <w:sz w:val="28"/>
          <w:szCs w:val="28"/>
        </w:rPr>
        <w:t>1. 申请人应遵守学术规范，如发现有失范行为，学校按照《复旦大学学术规范及违规材料办法》、《复旦大学教职工违纪处分条例（试行）》进行处理。</w:t>
      </w:r>
      <w:r>
        <w:rPr>
          <w:rFonts w:ascii="宋体" w:hAnsi="宋体" w:cs="仿宋_GB2312"/>
          <w:kern w:val="0"/>
          <w:sz w:val="28"/>
          <w:szCs w:val="28"/>
        </w:rPr>
        <w:br/>
      </w:r>
      <w:r>
        <w:rPr>
          <w:rFonts w:ascii="宋体" w:hAnsi="宋体" w:cs="仿宋_GB2312" w:hint="eastAsia"/>
          <w:kern w:val="0"/>
          <w:sz w:val="28"/>
          <w:szCs w:val="28"/>
        </w:rPr>
        <w:t xml:space="preserve">2. </w:t>
      </w:r>
      <w:r w:rsidRPr="006403ED">
        <w:rPr>
          <w:rFonts w:ascii="宋体" w:hAnsi="宋体" w:cs="仿宋_GB2312" w:hint="eastAsia"/>
          <w:kern w:val="0"/>
          <w:sz w:val="28"/>
          <w:szCs w:val="28"/>
        </w:rPr>
        <w:t>申请人在申报过程中，不得以不正当的手段或行为影响和干扰评</w:t>
      </w:r>
      <w:r>
        <w:rPr>
          <w:rFonts w:ascii="宋体" w:hAnsi="宋体" w:cs="仿宋_GB2312" w:hint="eastAsia"/>
          <w:kern w:val="0"/>
          <w:sz w:val="28"/>
          <w:szCs w:val="28"/>
        </w:rPr>
        <w:t>委。</w:t>
      </w:r>
      <w:r w:rsidRPr="006403ED">
        <w:rPr>
          <w:rFonts w:ascii="宋体" w:hAnsi="宋体" w:cs="仿宋_GB2312" w:hint="eastAsia"/>
          <w:kern w:val="0"/>
          <w:sz w:val="28"/>
          <w:szCs w:val="28"/>
        </w:rPr>
        <w:t>如</w:t>
      </w:r>
      <w:r>
        <w:rPr>
          <w:rFonts w:ascii="宋体" w:hAnsi="宋体" w:cs="仿宋_GB2312" w:hint="eastAsia"/>
          <w:kern w:val="0"/>
          <w:sz w:val="28"/>
          <w:szCs w:val="28"/>
        </w:rPr>
        <w:t>发现违规行为，经</w:t>
      </w:r>
      <w:r w:rsidRPr="006403ED">
        <w:rPr>
          <w:rFonts w:ascii="宋体" w:hAnsi="宋体" w:cs="仿宋_GB2312" w:hint="eastAsia"/>
          <w:kern w:val="0"/>
          <w:sz w:val="28"/>
          <w:szCs w:val="28"/>
        </w:rPr>
        <w:t>查证属实，则中止申报，并取消今后</w:t>
      </w:r>
      <w:r w:rsidRPr="006403ED">
        <w:rPr>
          <w:rFonts w:ascii="宋体" w:hAnsi="宋体" w:cs="仿宋_GB2312"/>
          <w:kern w:val="0"/>
          <w:sz w:val="28"/>
          <w:szCs w:val="28"/>
        </w:rPr>
        <w:t>2</w:t>
      </w:r>
      <w:r w:rsidRPr="006403ED">
        <w:rPr>
          <w:rFonts w:ascii="宋体" w:hAnsi="宋体" w:cs="仿宋_GB2312" w:hint="eastAsia"/>
          <w:kern w:val="0"/>
          <w:sz w:val="28"/>
          <w:szCs w:val="28"/>
        </w:rPr>
        <w:t>年的申报资格；如已获得聘任，则终止聘任，并按照《复旦大学教职工违纪处分条例（试行）》进行处理。</w:t>
      </w:r>
    </w:p>
    <w:p w:rsidR="008923B0" w:rsidRDefault="008923B0" w:rsidP="008923B0">
      <w:pPr>
        <w:pStyle w:val="ListParagraph1"/>
        <w:adjustRightInd w:val="0"/>
        <w:snapToGrid w:val="0"/>
        <w:spacing w:line="460" w:lineRule="exact"/>
        <w:ind w:firstLineChars="0" w:firstLine="0"/>
        <w:jc w:val="left"/>
        <w:rPr>
          <w:rFonts w:ascii="宋体" w:hAnsi="宋体" w:cs="仿宋_GB2312" w:hint="eastAsia"/>
          <w:kern w:val="0"/>
          <w:sz w:val="28"/>
          <w:szCs w:val="28"/>
        </w:rPr>
      </w:pPr>
      <w:r w:rsidRPr="006403ED">
        <w:rPr>
          <w:rFonts w:ascii="宋体" w:hAnsi="宋体" w:cs="仿宋_GB2312" w:hint="eastAsia"/>
          <w:kern w:val="0"/>
          <w:sz w:val="28"/>
          <w:szCs w:val="28"/>
        </w:rPr>
        <w:t>3</w:t>
      </w:r>
      <w:r>
        <w:rPr>
          <w:rFonts w:ascii="宋体" w:hAnsi="宋体" w:cs="仿宋_GB2312" w:hint="eastAsia"/>
          <w:kern w:val="0"/>
          <w:sz w:val="28"/>
          <w:szCs w:val="28"/>
        </w:rPr>
        <w:t xml:space="preserve">. </w:t>
      </w:r>
      <w:r w:rsidRPr="006403ED">
        <w:rPr>
          <w:rFonts w:ascii="宋体" w:hAnsi="宋体" w:cs="仿宋_GB2312" w:hint="eastAsia"/>
          <w:kern w:val="0"/>
          <w:sz w:val="28"/>
          <w:szCs w:val="28"/>
        </w:rPr>
        <w:t>评委和工作人员应严格遵守保密纪律，不得泄露评审专家的名单和评审专家的意见等相关信息。</w:t>
      </w:r>
      <w:r>
        <w:rPr>
          <w:rFonts w:ascii="宋体" w:hAnsi="宋体" w:cs="仿宋_GB2312" w:hint="eastAsia"/>
          <w:kern w:val="0"/>
          <w:sz w:val="28"/>
          <w:szCs w:val="28"/>
        </w:rPr>
        <w:t>如发现违规行为，一</w:t>
      </w:r>
      <w:r w:rsidRPr="006403ED">
        <w:rPr>
          <w:rFonts w:ascii="宋体" w:hAnsi="宋体" w:cs="仿宋_GB2312" w:hint="eastAsia"/>
          <w:kern w:val="0"/>
          <w:sz w:val="28"/>
          <w:szCs w:val="28"/>
        </w:rPr>
        <w:t>经查实，</w:t>
      </w:r>
      <w:r>
        <w:rPr>
          <w:rFonts w:ascii="宋体" w:hAnsi="宋体" w:cs="仿宋_GB2312" w:hint="eastAsia"/>
          <w:kern w:val="0"/>
          <w:sz w:val="28"/>
          <w:szCs w:val="28"/>
        </w:rPr>
        <w:t>学校</w:t>
      </w:r>
      <w:r w:rsidRPr="006403ED">
        <w:rPr>
          <w:rFonts w:ascii="宋体" w:hAnsi="宋体" w:cs="仿宋_GB2312" w:hint="eastAsia"/>
          <w:kern w:val="0"/>
          <w:sz w:val="28"/>
          <w:szCs w:val="28"/>
        </w:rPr>
        <w:t>按照《复旦大学教职工违纪处分条例（试行）》进行处理。</w:t>
      </w:r>
    </w:p>
    <w:p w:rsidR="008923B0" w:rsidRDefault="008923B0" w:rsidP="008923B0">
      <w:pPr>
        <w:pStyle w:val="ListParagraph1"/>
        <w:adjustRightInd w:val="0"/>
        <w:snapToGrid w:val="0"/>
        <w:spacing w:line="460" w:lineRule="exact"/>
        <w:ind w:firstLineChars="0" w:firstLine="0"/>
        <w:jc w:val="left"/>
        <w:rPr>
          <w:rFonts w:ascii="宋体" w:hAnsi="宋体" w:cs="仿宋_GB2312" w:hint="eastAsia"/>
          <w:kern w:val="0"/>
          <w:sz w:val="28"/>
          <w:szCs w:val="28"/>
        </w:rPr>
      </w:pPr>
    </w:p>
    <w:p w:rsidR="008923B0" w:rsidRPr="006403ED" w:rsidRDefault="008923B0" w:rsidP="008923B0">
      <w:pPr>
        <w:adjustRightInd w:val="0"/>
        <w:snapToGrid w:val="0"/>
        <w:spacing w:line="460" w:lineRule="exact"/>
        <w:ind w:left="562" w:hangingChars="200" w:hanging="562"/>
        <w:jc w:val="left"/>
        <w:rPr>
          <w:rFonts w:ascii="宋体" w:hAnsi="宋体" w:cs="仿宋_GB2312" w:hint="eastAsia"/>
          <w:kern w:val="0"/>
          <w:sz w:val="28"/>
          <w:szCs w:val="28"/>
        </w:rPr>
      </w:pPr>
      <w:r w:rsidRPr="00D06AAB">
        <w:rPr>
          <w:rFonts w:ascii="宋体" w:hAnsi="宋体" w:cs="仿宋_GB2312" w:hint="eastAsia"/>
          <w:b/>
          <w:kern w:val="0"/>
          <w:sz w:val="28"/>
          <w:szCs w:val="28"/>
        </w:rPr>
        <w:t>六、申诉处理</w:t>
      </w:r>
      <w:r>
        <w:rPr>
          <w:rFonts w:ascii="宋体" w:hAnsi="宋体" w:cs="仿宋_GB2312"/>
          <w:kern w:val="0"/>
          <w:sz w:val="28"/>
          <w:szCs w:val="28"/>
        </w:rPr>
        <w:br/>
      </w:r>
      <w:r w:rsidRPr="006403ED">
        <w:rPr>
          <w:rFonts w:ascii="宋体" w:hAnsi="宋体" w:cs="仿宋_GB2312" w:hint="eastAsia"/>
          <w:kern w:val="0"/>
          <w:sz w:val="28"/>
          <w:szCs w:val="28"/>
        </w:rPr>
        <w:t>当事人应在公布评审结果后的</w:t>
      </w:r>
      <w:r w:rsidRPr="006403ED">
        <w:rPr>
          <w:rFonts w:ascii="宋体" w:hAnsi="宋体" w:cs="仿宋_GB2312"/>
          <w:kern w:val="0"/>
          <w:sz w:val="28"/>
          <w:szCs w:val="28"/>
        </w:rPr>
        <w:t>5</w:t>
      </w:r>
      <w:r w:rsidRPr="006403ED">
        <w:rPr>
          <w:rFonts w:ascii="宋体" w:hAnsi="宋体" w:cs="仿宋_GB2312" w:hint="eastAsia"/>
          <w:kern w:val="0"/>
          <w:sz w:val="28"/>
          <w:szCs w:val="28"/>
        </w:rPr>
        <w:t>个工作日内，向学校提出书面申</w:t>
      </w:r>
    </w:p>
    <w:p w:rsidR="008923B0" w:rsidRPr="006403ED" w:rsidRDefault="008923B0" w:rsidP="008923B0">
      <w:pPr>
        <w:adjustRightInd w:val="0"/>
        <w:snapToGrid w:val="0"/>
        <w:spacing w:line="460" w:lineRule="exact"/>
        <w:ind w:left="420" w:hangingChars="150" w:hanging="420"/>
        <w:jc w:val="left"/>
        <w:rPr>
          <w:rFonts w:ascii="宋体" w:hAnsi="宋体" w:cs="仿宋_GB2312"/>
          <w:kern w:val="0"/>
          <w:sz w:val="28"/>
          <w:szCs w:val="28"/>
        </w:rPr>
      </w:pPr>
      <w:r w:rsidRPr="006403ED">
        <w:rPr>
          <w:rFonts w:ascii="宋体" w:hAnsi="宋体" w:cs="仿宋_GB2312" w:hint="eastAsia"/>
          <w:kern w:val="0"/>
          <w:sz w:val="28"/>
          <w:szCs w:val="28"/>
        </w:rPr>
        <w:t>诉，并提供相关证明材料。超出规定期限不予受理。</w:t>
      </w:r>
    </w:p>
    <w:p w:rsidR="008923B0" w:rsidRPr="006403ED" w:rsidRDefault="008923B0" w:rsidP="008923B0">
      <w:pPr>
        <w:adjustRightInd w:val="0"/>
        <w:snapToGrid w:val="0"/>
        <w:spacing w:line="460" w:lineRule="exact"/>
        <w:ind w:firstLineChars="200" w:firstLine="560"/>
        <w:jc w:val="left"/>
        <w:rPr>
          <w:rFonts w:ascii="宋体" w:hAnsi="宋体" w:cs="仿宋_GB2312"/>
          <w:kern w:val="0"/>
          <w:sz w:val="28"/>
          <w:szCs w:val="28"/>
        </w:rPr>
      </w:pPr>
      <w:r w:rsidRPr="006403ED">
        <w:rPr>
          <w:rFonts w:ascii="宋体" w:hAnsi="宋体" w:cs="仿宋_GB2312" w:hint="eastAsia"/>
          <w:kern w:val="0"/>
          <w:sz w:val="28"/>
          <w:szCs w:val="28"/>
        </w:rPr>
        <w:t>申诉范围为聘任程序是否符合规定；是否存在不当行为。</w:t>
      </w:r>
    </w:p>
    <w:p w:rsidR="008923B0" w:rsidRPr="006403ED" w:rsidRDefault="008923B0" w:rsidP="008923B0">
      <w:pPr>
        <w:adjustRightInd w:val="0"/>
        <w:snapToGrid w:val="0"/>
        <w:spacing w:line="460" w:lineRule="exact"/>
        <w:ind w:firstLineChars="200" w:firstLine="560"/>
        <w:jc w:val="left"/>
        <w:rPr>
          <w:rFonts w:ascii="宋体" w:hAnsi="宋体" w:cs="仿宋_GB2312"/>
          <w:kern w:val="0"/>
          <w:sz w:val="28"/>
          <w:szCs w:val="28"/>
        </w:rPr>
      </w:pPr>
      <w:r w:rsidRPr="006403ED">
        <w:rPr>
          <w:rFonts w:ascii="宋体" w:hAnsi="宋体" w:cs="仿宋_GB2312" w:hint="eastAsia"/>
          <w:kern w:val="0"/>
          <w:sz w:val="28"/>
          <w:szCs w:val="28"/>
        </w:rPr>
        <w:t>学校根据当事人的书面申诉，成立申诉处理小组。申诉处理小组由纪委监察部门、人事处和有关学科专家组成。申诉处理小组应在</w:t>
      </w:r>
      <w:r w:rsidRPr="006403ED">
        <w:rPr>
          <w:rFonts w:ascii="宋体" w:hAnsi="宋体" w:cs="仿宋_GB2312"/>
          <w:kern w:val="0"/>
          <w:sz w:val="28"/>
          <w:szCs w:val="28"/>
        </w:rPr>
        <w:t>15</w:t>
      </w:r>
      <w:r w:rsidRPr="006403ED">
        <w:rPr>
          <w:rFonts w:ascii="宋体" w:hAnsi="宋体" w:cs="仿宋_GB2312" w:hint="eastAsia"/>
          <w:kern w:val="0"/>
          <w:sz w:val="28"/>
          <w:szCs w:val="28"/>
        </w:rPr>
        <w:t>个工作日内完成调查，形成调查意见，并报分管校长审定后，通知当事人。申诉处理后，若无新证据，不再受理重复申诉。</w:t>
      </w:r>
    </w:p>
    <w:p w:rsidR="008923B0" w:rsidRDefault="008923B0" w:rsidP="008923B0">
      <w:pPr>
        <w:pStyle w:val="ListParagraph1"/>
        <w:adjustRightInd w:val="0"/>
        <w:snapToGrid w:val="0"/>
        <w:spacing w:line="460" w:lineRule="exact"/>
        <w:ind w:firstLineChars="0" w:firstLine="0"/>
        <w:jc w:val="left"/>
        <w:rPr>
          <w:rFonts w:ascii="宋体" w:hAnsi="宋体" w:cs="仿宋_GB2312" w:hint="eastAsia"/>
          <w:kern w:val="0"/>
          <w:sz w:val="28"/>
          <w:szCs w:val="28"/>
        </w:rPr>
      </w:pPr>
    </w:p>
    <w:p w:rsidR="008923B0" w:rsidRPr="00D06AAB" w:rsidRDefault="008923B0" w:rsidP="008923B0">
      <w:pPr>
        <w:pStyle w:val="ListParagraph1"/>
        <w:adjustRightInd w:val="0"/>
        <w:snapToGrid w:val="0"/>
        <w:spacing w:line="460" w:lineRule="exact"/>
        <w:ind w:left="422" w:hangingChars="150" w:hanging="422"/>
        <w:jc w:val="left"/>
        <w:rPr>
          <w:rFonts w:ascii="宋体" w:hAnsi="宋体" w:cs="仿宋_GB2312" w:hint="eastAsia"/>
          <w:b/>
          <w:kern w:val="0"/>
          <w:sz w:val="28"/>
          <w:szCs w:val="28"/>
        </w:rPr>
      </w:pPr>
      <w:r w:rsidRPr="00D06AAB">
        <w:rPr>
          <w:rFonts w:ascii="宋体" w:hAnsi="宋体" w:cs="仿宋_GB2312" w:hint="eastAsia"/>
          <w:b/>
          <w:kern w:val="0"/>
          <w:sz w:val="28"/>
          <w:szCs w:val="28"/>
        </w:rPr>
        <w:t>七、附则</w:t>
      </w:r>
    </w:p>
    <w:p w:rsidR="008923B0" w:rsidRPr="006403ED" w:rsidRDefault="008923B0" w:rsidP="008923B0">
      <w:pPr>
        <w:adjustRightInd w:val="0"/>
        <w:snapToGrid w:val="0"/>
        <w:spacing w:line="460" w:lineRule="exact"/>
        <w:jc w:val="left"/>
        <w:rPr>
          <w:rFonts w:ascii="宋体" w:hAnsi="宋体" w:cs="仿宋_GB2312"/>
          <w:kern w:val="0"/>
          <w:sz w:val="28"/>
          <w:szCs w:val="28"/>
        </w:rPr>
      </w:pPr>
      <w:r w:rsidRPr="006403ED">
        <w:rPr>
          <w:rFonts w:ascii="宋体" w:hAnsi="宋体" w:cs="仿宋_GB2312"/>
          <w:kern w:val="0"/>
          <w:sz w:val="28"/>
          <w:szCs w:val="28"/>
        </w:rPr>
        <w:lastRenderedPageBreak/>
        <w:t>1</w:t>
      </w:r>
      <w:r>
        <w:rPr>
          <w:rFonts w:ascii="宋体" w:hAnsi="宋体" w:cs="仿宋_GB2312" w:hint="eastAsia"/>
          <w:kern w:val="0"/>
          <w:sz w:val="28"/>
          <w:szCs w:val="28"/>
        </w:rPr>
        <w:t xml:space="preserve">. </w:t>
      </w:r>
      <w:r w:rsidRPr="006403ED">
        <w:rPr>
          <w:rFonts w:ascii="宋体" w:hAnsi="宋体" w:cs="仿宋_GB2312" w:hint="eastAsia"/>
          <w:kern w:val="0"/>
          <w:sz w:val="28"/>
          <w:szCs w:val="28"/>
        </w:rPr>
        <w:t>申请人的成果应是任现职以来获得的成果。</w:t>
      </w:r>
    </w:p>
    <w:p w:rsidR="008923B0" w:rsidRPr="006403ED" w:rsidRDefault="008923B0" w:rsidP="008923B0">
      <w:pPr>
        <w:adjustRightInd w:val="0"/>
        <w:snapToGrid w:val="0"/>
        <w:spacing w:line="460" w:lineRule="exact"/>
        <w:jc w:val="left"/>
        <w:rPr>
          <w:rFonts w:ascii="宋体" w:hAnsi="宋体" w:cs="仿宋_GB2312"/>
          <w:kern w:val="0"/>
          <w:sz w:val="28"/>
          <w:szCs w:val="28"/>
        </w:rPr>
      </w:pPr>
      <w:r w:rsidRPr="006403ED">
        <w:rPr>
          <w:rFonts w:ascii="宋体" w:hAnsi="宋体" w:cs="仿宋_GB2312"/>
          <w:kern w:val="0"/>
          <w:sz w:val="28"/>
          <w:szCs w:val="28"/>
        </w:rPr>
        <w:t>2</w:t>
      </w:r>
      <w:r>
        <w:rPr>
          <w:rFonts w:ascii="宋体" w:hAnsi="宋体" w:cs="仿宋_GB2312" w:hint="eastAsia"/>
          <w:kern w:val="0"/>
          <w:sz w:val="28"/>
          <w:szCs w:val="28"/>
        </w:rPr>
        <w:t xml:space="preserve">. </w:t>
      </w:r>
      <w:r w:rsidRPr="006403ED">
        <w:rPr>
          <w:rFonts w:ascii="宋体" w:hAnsi="宋体" w:cs="仿宋_GB2312" w:hint="eastAsia"/>
          <w:kern w:val="0"/>
          <w:sz w:val="28"/>
          <w:szCs w:val="28"/>
        </w:rPr>
        <w:t>所涉及的时限为任现职以来到公开招聘截止日。</w:t>
      </w:r>
    </w:p>
    <w:p w:rsidR="008923B0" w:rsidRPr="006403ED" w:rsidRDefault="008923B0" w:rsidP="008923B0">
      <w:pPr>
        <w:adjustRightInd w:val="0"/>
        <w:snapToGrid w:val="0"/>
        <w:spacing w:line="460" w:lineRule="exact"/>
        <w:jc w:val="left"/>
        <w:rPr>
          <w:rFonts w:ascii="宋体" w:hAnsi="宋体" w:cs="仿宋_GB2312"/>
          <w:kern w:val="0"/>
          <w:sz w:val="28"/>
          <w:szCs w:val="28"/>
        </w:rPr>
      </w:pPr>
      <w:r w:rsidRPr="006403ED">
        <w:rPr>
          <w:rFonts w:ascii="宋体" w:hAnsi="宋体" w:cs="仿宋_GB2312"/>
          <w:kern w:val="0"/>
          <w:sz w:val="28"/>
          <w:szCs w:val="28"/>
        </w:rPr>
        <w:t>3</w:t>
      </w:r>
      <w:r>
        <w:rPr>
          <w:rFonts w:ascii="宋体" w:hAnsi="宋体" w:cs="仿宋_GB2312" w:hint="eastAsia"/>
          <w:kern w:val="0"/>
          <w:sz w:val="28"/>
          <w:szCs w:val="28"/>
        </w:rPr>
        <w:t xml:space="preserve">. </w:t>
      </w:r>
      <w:r w:rsidRPr="006403ED">
        <w:rPr>
          <w:rFonts w:ascii="宋体" w:hAnsi="宋体" w:cs="仿宋_GB2312" w:hint="eastAsia"/>
          <w:kern w:val="0"/>
          <w:sz w:val="28"/>
          <w:szCs w:val="28"/>
        </w:rPr>
        <w:t>博士生期间获得的成果不得作为申报成果；具有博士学位的博士后，其成果计算可从其进站之日起计算。</w:t>
      </w:r>
    </w:p>
    <w:p w:rsidR="008923B0" w:rsidRPr="006403ED" w:rsidRDefault="008923B0" w:rsidP="008923B0">
      <w:pPr>
        <w:adjustRightInd w:val="0"/>
        <w:snapToGrid w:val="0"/>
        <w:spacing w:line="460" w:lineRule="exact"/>
        <w:jc w:val="left"/>
        <w:rPr>
          <w:rFonts w:ascii="宋体" w:hAnsi="宋体" w:cs="仿宋_GB2312"/>
          <w:kern w:val="0"/>
          <w:sz w:val="28"/>
          <w:szCs w:val="28"/>
        </w:rPr>
      </w:pPr>
      <w:r w:rsidRPr="006403ED">
        <w:rPr>
          <w:rFonts w:ascii="宋体" w:hAnsi="宋体" w:cs="仿宋_GB2312"/>
          <w:kern w:val="0"/>
          <w:sz w:val="28"/>
          <w:szCs w:val="28"/>
        </w:rPr>
        <w:t>4</w:t>
      </w:r>
      <w:r>
        <w:rPr>
          <w:rFonts w:ascii="宋体" w:hAnsi="宋体" w:cs="仿宋_GB2312" w:hint="eastAsia"/>
          <w:kern w:val="0"/>
          <w:sz w:val="28"/>
          <w:szCs w:val="28"/>
        </w:rPr>
        <w:t xml:space="preserve">. </w:t>
      </w:r>
      <w:r w:rsidRPr="006403ED">
        <w:rPr>
          <w:rFonts w:ascii="宋体" w:hAnsi="宋体" w:cs="仿宋_GB2312" w:hint="eastAsia"/>
          <w:kern w:val="0"/>
          <w:sz w:val="28"/>
          <w:szCs w:val="28"/>
        </w:rPr>
        <w:t>申报者在申报截止日前，原则上应未满</w:t>
      </w:r>
      <w:r w:rsidRPr="006403ED">
        <w:rPr>
          <w:rFonts w:ascii="宋体" w:hAnsi="宋体" w:cs="仿宋_GB2312"/>
          <w:kern w:val="0"/>
          <w:sz w:val="28"/>
          <w:szCs w:val="28"/>
        </w:rPr>
        <w:t>57</w:t>
      </w:r>
      <w:r w:rsidRPr="006403ED">
        <w:rPr>
          <w:rFonts w:ascii="宋体" w:hAnsi="宋体" w:cs="仿宋_GB2312" w:hint="eastAsia"/>
          <w:kern w:val="0"/>
          <w:sz w:val="28"/>
          <w:szCs w:val="28"/>
        </w:rPr>
        <w:t>周岁。</w:t>
      </w:r>
    </w:p>
    <w:p w:rsidR="008923B0" w:rsidRDefault="008923B0" w:rsidP="008923B0">
      <w:pPr>
        <w:adjustRightInd w:val="0"/>
        <w:snapToGrid w:val="0"/>
        <w:spacing w:line="460" w:lineRule="exact"/>
        <w:jc w:val="left"/>
        <w:rPr>
          <w:rFonts w:ascii="宋体" w:hAnsi="宋体" w:cs="仿宋_GB2312" w:hint="eastAsia"/>
          <w:kern w:val="0"/>
          <w:sz w:val="28"/>
          <w:szCs w:val="28"/>
        </w:rPr>
      </w:pPr>
      <w:r w:rsidRPr="006403ED">
        <w:rPr>
          <w:rFonts w:ascii="宋体" w:hAnsi="宋体" w:cs="仿宋_GB2312"/>
          <w:kern w:val="0"/>
          <w:sz w:val="28"/>
          <w:szCs w:val="28"/>
        </w:rPr>
        <w:t>5</w:t>
      </w:r>
      <w:r>
        <w:rPr>
          <w:rFonts w:ascii="宋体" w:hAnsi="宋体" w:cs="仿宋_GB2312" w:hint="eastAsia"/>
          <w:kern w:val="0"/>
          <w:sz w:val="28"/>
          <w:szCs w:val="28"/>
        </w:rPr>
        <w:t xml:space="preserve">. </w:t>
      </w:r>
      <w:r w:rsidRPr="006403ED">
        <w:rPr>
          <w:rFonts w:ascii="宋体" w:hAnsi="宋体" w:cs="仿宋_GB2312" w:hint="eastAsia"/>
          <w:kern w:val="0"/>
          <w:sz w:val="28"/>
          <w:szCs w:val="28"/>
        </w:rPr>
        <w:t>外语、计算机的相关要求，按学校有关文件执行。</w:t>
      </w:r>
    </w:p>
    <w:p w:rsidR="008923B0" w:rsidRPr="006403ED" w:rsidRDefault="008923B0" w:rsidP="008923B0">
      <w:pPr>
        <w:adjustRightInd w:val="0"/>
        <w:snapToGrid w:val="0"/>
        <w:spacing w:line="460" w:lineRule="exact"/>
        <w:jc w:val="left"/>
        <w:rPr>
          <w:rFonts w:ascii="宋体" w:hAnsi="宋体" w:cs="仿宋_GB2312"/>
          <w:kern w:val="0"/>
          <w:sz w:val="28"/>
          <w:szCs w:val="28"/>
        </w:rPr>
      </w:pPr>
      <w:r>
        <w:rPr>
          <w:rFonts w:ascii="宋体" w:hAnsi="宋体" w:cs="仿宋_GB2312" w:hint="eastAsia"/>
          <w:kern w:val="0"/>
          <w:sz w:val="28"/>
          <w:szCs w:val="28"/>
        </w:rPr>
        <w:t>6. 个别具有突出贡献的优秀人才，学校可随时启动特别评审程序，由校长办公会议审定。</w:t>
      </w:r>
    </w:p>
    <w:p w:rsidR="00A42BD5" w:rsidRPr="00A44070" w:rsidRDefault="008923B0" w:rsidP="00A42BD5">
      <w:pPr>
        <w:adjustRightInd w:val="0"/>
        <w:snapToGrid w:val="0"/>
        <w:spacing w:line="460" w:lineRule="exact"/>
        <w:rPr>
          <w:rFonts w:ascii="宋体" w:hAnsi="宋体" w:cs="黑体"/>
          <w:bCs/>
          <w:sz w:val="28"/>
          <w:szCs w:val="28"/>
        </w:rPr>
      </w:pPr>
      <w:r>
        <w:rPr>
          <w:rFonts w:ascii="宋体" w:hAnsi="宋体" w:cs="仿宋_GB2312" w:hint="eastAsia"/>
          <w:kern w:val="0"/>
          <w:sz w:val="28"/>
          <w:szCs w:val="28"/>
        </w:rPr>
        <w:t xml:space="preserve">7. </w:t>
      </w:r>
      <w:r w:rsidRPr="006403ED">
        <w:rPr>
          <w:rFonts w:ascii="宋体" w:hAnsi="宋体" w:cs="仿宋_GB2312" w:hint="eastAsia"/>
          <w:kern w:val="0"/>
          <w:sz w:val="28"/>
          <w:szCs w:val="28"/>
        </w:rPr>
        <w:t>本办法</w:t>
      </w:r>
      <w:r>
        <w:rPr>
          <w:rFonts w:ascii="宋体" w:hAnsi="宋体" w:cs="仿宋_GB2312" w:hint="eastAsia"/>
          <w:kern w:val="0"/>
          <w:sz w:val="28"/>
          <w:szCs w:val="28"/>
        </w:rPr>
        <w:t>经2012年11月13日法学院教授大会</w:t>
      </w:r>
      <w:r w:rsidRPr="006403ED">
        <w:rPr>
          <w:rFonts w:ascii="宋体" w:hAnsi="宋体" w:cs="仿宋_GB2312" w:hint="eastAsia"/>
          <w:kern w:val="0"/>
          <w:sz w:val="28"/>
          <w:szCs w:val="28"/>
        </w:rPr>
        <w:t>通过后试行</w:t>
      </w:r>
      <w:r>
        <w:rPr>
          <w:rFonts w:ascii="宋体" w:hAnsi="宋体" w:cs="仿宋_GB2312" w:hint="eastAsia"/>
          <w:kern w:val="0"/>
          <w:sz w:val="28"/>
          <w:szCs w:val="28"/>
        </w:rPr>
        <w:t>。</w:t>
      </w:r>
      <w:r w:rsidR="00A42BD5">
        <w:rPr>
          <w:rFonts w:ascii="宋体" w:hAnsi="宋体" w:cs="仿宋_GB2312" w:hint="eastAsia"/>
          <w:kern w:val="0"/>
          <w:sz w:val="28"/>
          <w:szCs w:val="28"/>
        </w:rPr>
        <w:t>于</w:t>
      </w:r>
      <w:r w:rsidR="00A42BD5">
        <w:rPr>
          <w:rFonts w:ascii="宋体" w:hAnsi="宋体" w:cs="仿宋_GB2312" w:hint="eastAsia"/>
          <w:kern w:val="0"/>
          <w:sz w:val="28"/>
          <w:szCs w:val="28"/>
        </w:rPr>
        <w:t>2016年11月8日</w:t>
      </w:r>
      <w:r w:rsidR="00A42BD5">
        <w:rPr>
          <w:rFonts w:ascii="宋体" w:hAnsi="宋体" w:cs="仿宋_GB2312" w:hint="eastAsia"/>
          <w:kern w:val="0"/>
          <w:sz w:val="28"/>
          <w:szCs w:val="28"/>
        </w:rPr>
        <w:t>经</w:t>
      </w:r>
      <w:r w:rsidR="00A42BD5">
        <w:rPr>
          <w:rFonts w:ascii="宋体" w:hAnsi="宋体" w:cs="仿宋_GB2312" w:hint="eastAsia"/>
          <w:kern w:val="0"/>
          <w:sz w:val="28"/>
          <w:szCs w:val="28"/>
        </w:rPr>
        <w:t>法学院学术委员会修</w:t>
      </w:r>
      <w:r w:rsidR="00A42BD5">
        <w:rPr>
          <w:rFonts w:ascii="宋体" w:hAnsi="宋体" w:cs="仿宋_GB2312" w:hint="eastAsia"/>
          <w:kern w:val="0"/>
          <w:sz w:val="28"/>
          <w:szCs w:val="28"/>
        </w:rPr>
        <w:t>订，正式实施。</w:t>
      </w:r>
    </w:p>
    <w:p w:rsidR="008923B0" w:rsidRPr="00A42BD5" w:rsidRDefault="008923B0" w:rsidP="00A42BD5">
      <w:pPr>
        <w:adjustRightInd w:val="0"/>
        <w:snapToGrid w:val="0"/>
        <w:spacing w:line="460" w:lineRule="exact"/>
        <w:rPr>
          <w:rFonts w:ascii="宋体" w:hAnsi="宋体" w:cs="仿宋_GB2312" w:hint="eastAsia"/>
          <w:kern w:val="0"/>
          <w:sz w:val="28"/>
          <w:szCs w:val="28"/>
        </w:rPr>
      </w:pPr>
    </w:p>
    <w:p w:rsidR="00A42BD5" w:rsidRDefault="00A42BD5" w:rsidP="00A42BD5">
      <w:pPr>
        <w:adjustRightInd w:val="0"/>
        <w:snapToGrid w:val="0"/>
        <w:spacing w:line="460" w:lineRule="exact"/>
        <w:rPr>
          <w:rFonts w:ascii="宋体" w:hAnsi="宋体" w:cs="仿宋_GB2312" w:hint="eastAsia"/>
          <w:kern w:val="0"/>
          <w:sz w:val="28"/>
          <w:szCs w:val="28"/>
        </w:rPr>
      </w:pPr>
    </w:p>
    <w:p w:rsidR="00A42BD5" w:rsidRPr="006403ED" w:rsidRDefault="00A42BD5" w:rsidP="00A42BD5">
      <w:pPr>
        <w:adjustRightInd w:val="0"/>
        <w:snapToGrid w:val="0"/>
        <w:spacing w:line="460" w:lineRule="exact"/>
        <w:jc w:val="center"/>
        <w:rPr>
          <w:rFonts w:ascii="宋体" w:hAnsi="宋体" w:cs="仿宋_GB2312"/>
          <w:kern w:val="0"/>
          <w:sz w:val="28"/>
          <w:szCs w:val="28"/>
        </w:rPr>
      </w:pPr>
      <w:r>
        <w:rPr>
          <w:rFonts w:ascii="宋体" w:hAnsi="宋体" w:cs="仿宋_GB2312" w:hint="eastAsia"/>
          <w:kern w:val="0"/>
          <w:sz w:val="28"/>
          <w:szCs w:val="28"/>
        </w:rPr>
        <w:t xml:space="preserve">                         法学院</w:t>
      </w:r>
    </w:p>
    <w:p w:rsidR="008923B0" w:rsidRPr="00CB7E6D" w:rsidRDefault="00A42BD5" w:rsidP="00A42BD5">
      <w:pPr>
        <w:pStyle w:val="ListParagraph1"/>
        <w:adjustRightInd w:val="0"/>
        <w:snapToGrid w:val="0"/>
        <w:spacing w:line="460" w:lineRule="exact"/>
        <w:ind w:left="360" w:firstLineChars="0" w:firstLine="0"/>
        <w:jc w:val="center"/>
        <w:rPr>
          <w:rFonts w:ascii="宋体" w:hAnsi="宋体" w:cs="仿宋_GB2312"/>
          <w:kern w:val="0"/>
          <w:sz w:val="28"/>
          <w:szCs w:val="28"/>
        </w:rPr>
      </w:pPr>
      <w:r>
        <w:rPr>
          <w:rFonts w:ascii="宋体" w:hAnsi="宋体" w:cs="仿宋_GB2312" w:hint="eastAsia"/>
          <w:kern w:val="0"/>
          <w:sz w:val="28"/>
          <w:szCs w:val="28"/>
        </w:rPr>
        <w:t xml:space="preserve">                               </w:t>
      </w:r>
      <w:r>
        <w:rPr>
          <w:rFonts w:ascii="宋体" w:hAnsi="宋体" w:cs="仿宋_GB2312" w:hint="eastAsia"/>
          <w:kern w:val="0"/>
          <w:sz w:val="28"/>
          <w:szCs w:val="28"/>
        </w:rPr>
        <w:t>2016年11月8日</w:t>
      </w:r>
    </w:p>
    <w:p w:rsidR="004D6FE0" w:rsidRPr="008923B0" w:rsidRDefault="004D6FE0"/>
    <w:sectPr w:rsidR="004D6FE0" w:rsidRPr="008923B0" w:rsidSect="00D232D7">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3C" w:rsidRDefault="00A42BD5">
    <w:pPr>
      <w:pStyle w:val="a3"/>
      <w:jc w:val="right"/>
    </w:pPr>
    <w:r>
      <w:fldChar w:fldCharType="begin"/>
    </w:r>
    <w:r>
      <w:instrText xml:space="preserve"> PAG</w:instrText>
    </w:r>
    <w:r>
      <w:instrText xml:space="preserve">E   \* MERGEFORMAT </w:instrText>
    </w:r>
    <w:r>
      <w:fldChar w:fldCharType="separate"/>
    </w:r>
    <w:r w:rsidRPr="00A42BD5">
      <w:rPr>
        <w:noProof/>
        <w:lang w:val="zh-CN"/>
      </w:rPr>
      <w:t>7</w:t>
    </w:r>
    <w:r>
      <w:fldChar w:fldCharType="end"/>
    </w:r>
  </w:p>
  <w:p w:rsidR="00F9783C" w:rsidRDefault="00A42BD5">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7535E"/>
    <w:multiLevelType w:val="hybridMultilevel"/>
    <w:tmpl w:val="6F9AD2A0"/>
    <w:lvl w:ilvl="0" w:tplc="B9BE5676">
      <w:start w:val="1"/>
      <w:numFmt w:val="japaneseCounting"/>
      <w:lvlText w:val="%1、"/>
      <w:lvlJc w:val="left"/>
      <w:pPr>
        <w:ind w:left="862" w:hanging="720"/>
      </w:pPr>
      <w:rPr>
        <w:rFonts w:cs="Times New Roman" w:hint="default"/>
        <w:b w:val="0"/>
      </w:rPr>
    </w:lvl>
    <w:lvl w:ilvl="1" w:tplc="F50671A2">
      <w:start w:val="1"/>
      <w:numFmt w:val="decimal"/>
      <w:lvlText w:val="（%2）"/>
      <w:lvlJc w:val="left"/>
      <w:pPr>
        <w:tabs>
          <w:tab w:val="num" w:pos="1282"/>
        </w:tabs>
        <w:ind w:left="1282" w:hanging="720"/>
      </w:pPr>
      <w:rPr>
        <w:rFonts w:ascii="宋体" w:eastAsia="宋体" w:hAnsi="宋体" w:cs="仿宋_GB2312"/>
      </w:rPr>
    </w:lvl>
    <w:lvl w:ilvl="2" w:tplc="F05214BE">
      <w:start w:val="2"/>
      <w:numFmt w:val="decimal"/>
      <w:lvlText w:val="（%3）"/>
      <w:lvlJc w:val="left"/>
      <w:pPr>
        <w:tabs>
          <w:tab w:val="num" w:pos="1702"/>
        </w:tabs>
        <w:ind w:left="1702" w:hanging="720"/>
      </w:pPr>
      <w:rPr>
        <w:rFonts w:hint="default"/>
      </w:rPr>
    </w:lvl>
    <w:lvl w:ilvl="3" w:tplc="1278CC16">
      <w:start w:val="1"/>
      <w:numFmt w:val="upperLetter"/>
      <w:lvlText w:val="（%4）"/>
      <w:lvlJc w:val="left"/>
      <w:pPr>
        <w:tabs>
          <w:tab w:val="num" w:pos="2842"/>
        </w:tabs>
        <w:ind w:left="2842" w:hanging="720"/>
      </w:pPr>
      <w:rPr>
        <w:rFonts w:hint="default"/>
      </w:rPr>
    </w:lvl>
    <w:lvl w:ilvl="4" w:tplc="04090019" w:tentative="1">
      <w:start w:val="1"/>
      <w:numFmt w:val="lowerLetter"/>
      <w:lvlText w:val="%5)"/>
      <w:lvlJc w:val="left"/>
      <w:pPr>
        <w:ind w:left="2242" w:hanging="420"/>
      </w:pPr>
      <w:rPr>
        <w:rFonts w:cs="Times New Roman"/>
      </w:rPr>
    </w:lvl>
    <w:lvl w:ilvl="5" w:tplc="0409001B" w:tentative="1">
      <w:start w:val="1"/>
      <w:numFmt w:val="lowerRoman"/>
      <w:lvlText w:val="%6."/>
      <w:lvlJc w:val="righ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9" w:tentative="1">
      <w:start w:val="1"/>
      <w:numFmt w:val="lowerLetter"/>
      <w:lvlText w:val="%8)"/>
      <w:lvlJc w:val="left"/>
      <w:pPr>
        <w:ind w:left="3502" w:hanging="420"/>
      </w:pPr>
      <w:rPr>
        <w:rFonts w:cs="Times New Roman"/>
      </w:rPr>
    </w:lvl>
    <w:lvl w:ilvl="8" w:tplc="0409001B" w:tentative="1">
      <w:start w:val="1"/>
      <w:numFmt w:val="lowerRoman"/>
      <w:lvlText w:val="%9."/>
      <w:lvlJc w:val="right"/>
      <w:pPr>
        <w:ind w:left="3922" w:hanging="420"/>
      </w:pPr>
      <w:rPr>
        <w:rFonts w:cs="Times New Roman"/>
      </w:rPr>
    </w:lvl>
  </w:abstractNum>
  <w:abstractNum w:abstractNumId="1">
    <w:nsid w:val="46416C1A"/>
    <w:multiLevelType w:val="hybridMultilevel"/>
    <w:tmpl w:val="25942362"/>
    <w:lvl w:ilvl="0" w:tplc="3C2E012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61E964A4"/>
    <w:multiLevelType w:val="hybridMultilevel"/>
    <w:tmpl w:val="E858FF0A"/>
    <w:lvl w:ilvl="0" w:tplc="BC5E0B54">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23B0"/>
    <w:rsid w:val="004D6FE0"/>
    <w:rsid w:val="008923B0"/>
    <w:rsid w:val="00A42B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3B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923B0"/>
    <w:pPr>
      <w:tabs>
        <w:tab w:val="center" w:pos="4153"/>
        <w:tab w:val="right" w:pos="8306"/>
      </w:tabs>
      <w:snapToGrid w:val="0"/>
      <w:jc w:val="left"/>
    </w:pPr>
    <w:rPr>
      <w:rFonts w:ascii="Calibri" w:hAnsi="Calibri"/>
      <w:kern w:val="0"/>
      <w:sz w:val="18"/>
      <w:szCs w:val="18"/>
      <w:lang/>
    </w:rPr>
  </w:style>
  <w:style w:type="character" w:customStyle="1" w:styleId="Char">
    <w:name w:val="页脚 Char"/>
    <w:basedOn w:val="a0"/>
    <w:link w:val="a3"/>
    <w:rsid w:val="008923B0"/>
    <w:rPr>
      <w:rFonts w:ascii="Calibri" w:eastAsia="宋体" w:hAnsi="Calibri" w:cs="Times New Roman"/>
      <w:kern w:val="0"/>
      <w:sz w:val="18"/>
      <w:szCs w:val="18"/>
      <w:lang/>
    </w:rPr>
  </w:style>
  <w:style w:type="paragraph" w:customStyle="1" w:styleId="ListParagraph1">
    <w:name w:val="List Paragraph1"/>
    <w:basedOn w:val="a"/>
    <w:rsid w:val="008923B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630</Words>
  <Characters>3597</Characters>
  <Application>Microsoft Office Word</Application>
  <DocSecurity>0</DocSecurity>
  <Lines>29</Lines>
  <Paragraphs>8</Paragraphs>
  <ScaleCrop>false</ScaleCrop>
  <Company>复旦大学</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fxyzz</dc:creator>
  <cp:lastModifiedBy>fxyzz</cp:lastModifiedBy>
  <cp:revision>2</cp:revision>
  <dcterms:created xsi:type="dcterms:W3CDTF">2016-11-17T09:03:00Z</dcterms:created>
  <dcterms:modified xsi:type="dcterms:W3CDTF">2016-11-17T09:09:00Z</dcterms:modified>
</cp:coreProperties>
</file>