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34"/>
        <w:gridCol w:w="175"/>
        <w:gridCol w:w="1242"/>
        <w:gridCol w:w="425"/>
        <w:gridCol w:w="2552"/>
        <w:gridCol w:w="709"/>
        <w:gridCol w:w="1275"/>
        <w:gridCol w:w="709"/>
        <w:gridCol w:w="1610"/>
        <w:gridCol w:w="91"/>
      </w:tblGrid>
      <w:tr w:rsidR="00395BD1" w:rsidRPr="00E12750" w:rsidTr="00F20152">
        <w:trPr>
          <w:trHeight w:val="270"/>
        </w:trPr>
        <w:tc>
          <w:tcPr>
            <w:tcW w:w="932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95BD1" w:rsidRPr="00E12750" w:rsidRDefault="00395BD1" w:rsidP="00EA5E06">
            <w:pPr>
              <w:jc w:val="center"/>
              <w:rPr>
                <w:b/>
              </w:rPr>
            </w:pPr>
            <w:r w:rsidRPr="00E12750">
              <w:rPr>
                <w:b/>
              </w:rPr>
              <w:t>复旦大学法学院</w:t>
            </w:r>
            <w:r w:rsidRPr="00E12750">
              <w:rPr>
                <w:b/>
              </w:rPr>
              <w:t>201</w:t>
            </w:r>
            <w:r w:rsidR="00EA5E06">
              <w:rPr>
                <w:rFonts w:hint="eastAsia"/>
                <w:b/>
              </w:rPr>
              <w:t>6</w:t>
            </w:r>
            <w:r w:rsidRPr="00E12750">
              <w:rPr>
                <w:b/>
              </w:rPr>
              <w:t>年</w:t>
            </w:r>
            <w:r>
              <w:rPr>
                <w:rFonts w:hint="eastAsia"/>
                <w:b/>
              </w:rPr>
              <w:t>秋</w:t>
            </w:r>
            <w:r w:rsidRPr="00E12750">
              <w:rPr>
                <w:b/>
              </w:rPr>
              <w:t>季学生出国交换项目</w:t>
            </w:r>
          </w:p>
        </w:tc>
      </w:tr>
      <w:tr w:rsidR="00395BD1" w:rsidRPr="00E12750" w:rsidTr="00F20152">
        <w:trPr>
          <w:trHeight w:val="270"/>
        </w:trPr>
        <w:tc>
          <w:tcPr>
            <w:tcW w:w="932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95BD1" w:rsidRDefault="00395BD1" w:rsidP="00753832">
            <w:r>
              <w:rPr>
                <w:rFonts w:hint="eastAsia"/>
              </w:rPr>
              <w:t>请我院有意向申报</w:t>
            </w:r>
            <w:r w:rsidRPr="00AE495A">
              <w:rPr>
                <w:rFonts w:hint="eastAsia"/>
              </w:rPr>
              <w:t>201</w:t>
            </w:r>
            <w:r>
              <w:rPr>
                <w:rFonts w:hint="eastAsia"/>
              </w:rPr>
              <w:t>5</w:t>
            </w:r>
            <w:r w:rsidRPr="00AE495A">
              <w:rPr>
                <w:rFonts w:hint="eastAsia"/>
              </w:rPr>
              <w:t>‐</w:t>
            </w:r>
            <w:r w:rsidRPr="00AE495A">
              <w:rPr>
                <w:rFonts w:hint="eastAsia"/>
              </w:rPr>
              <w:t>201</w:t>
            </w:r>
            <w:r>
              <w:rPr>
                <w:rFonts w:hint="eastAsia"/>
              </w:rPr>
              <w:t>6</w:t>
            </w:r>
            <w:r w:rsidRPr="00AE495A">
              <w:rPr>
                <w:rFonts w:hint="eastAsia"/>
              </w:rPr>
              <w:t>学年</w:t>
            </w:r>
            <w:r>
              <w:rPr>
                <w:rFonts w:hint="eastAsia"/>
              </w:rPr>
              <w:t>秋</w:t>
            </w:r>
            <w:r w:rsidRPr="00AE495A">
              <w:rPr>
                <w:rFonts w:hint="eastAsia"/>
              </w:rPr>
              <w:t>季学期系际交流</w:t>
            </w:r>
            <w:r>
              <w:rPr>
                <w:rFonts w:hint="eastAsia"/>
              </w:rPr>
              <w:t>且符合条件的同学在</w:t>
            </w:r>
            <w:r w:rsidRPr="00E959C8">
              <w:rPr>
                <w:rFonts w:hint="eastAsia"/>
              </w:rPr>
              <w:t>201</w:t>
            </w:r>
            <w:r w:rsidR="00753832">
              <w:rPr>
                <w:rFonts w:hint="eastAsia"/>
              </w:rPr>
              <w:t>6</w:t>
            </w:r>
            <w:r w:rsidRPr="00E959C8">
              <w:rPr>
                <w:rFonts w:hint="eastAsia"/>
              </w:rPr>
              <w:t>年</w:t>
            </w:r>
            <w:r w:rsidRPr="00E959C8">
              <w:rPr>
                <w:rFonts w:hint="eastAsia"/>
              </w:rPr>
              <w:t xml:space="preserve"> </w:t>
            </w:r>
            <w:r w:rsidR="00753832">
              <w:rPr>
                <w:rFonts w:hint="eastAsia"/>
              </w:rPr>
              <w:t>1</w:t>
            </w:r>
            <w:r w:rsidRPr="00E959C8">
              <w:rPr>
                <w:rFonts w:hint="eastAsia"/>
              </w:rPr>
              <w:t xml:space="preserve"> </w:t>
            </w:r>
            <w:r w:rsidRPr="00E959C8">
              <w:rPr>
                <w:rFonts w:hint="eastAsia"/>
              </w:rPr>
              <w:t>月</w:t>
            </w:r>
            <w:r w:rsidRPr="00E959C8">
              <w:rPr>
                <w:rFonts w:hint="eastAsia"/>
              </w:rPr>
              <w:t xml:space="preserve"> </w:t>
            </w:r>
            <w:r w:rsidR="00753832">
              <w:rPr>
                <w:rFonts w:hint="eastAsia"/>
              </w:rPr>
              <w:t>4</w:t>
            </w:r>
            <w:r w:rsidRPr="00E959C8">
              <w:rPr>
                <w:rFonts w:hint="eastAsia"/>
              </w:rPr>
              <w:t xml:space="preserve"> </w:t>
            </w:r>
            <w:r w:rsidRPr="00E959C8">
              <w:rPr>
                <w:rFonts w:hint="eastAsia"/>
              </w:rPr>
              <w:t>日</w:t>
            </w:r>
            <w:r w:rsidR="00753832">
              <w:rPr>
                <w:rFonts w:hint="eastAsia"/>
              </w:rPr>
              <w:t>下</w:t>
            </w:r>
            <w:r>
              <w:rPr>
                <w:rFonts w:hint="eastAsia"/>
              </w:rPr>
              <w:t>午</w:t>
            </w:r>
            <w:r w:rsidR="00753832">
              <w:rPr>
                <w:rFonts w:hint="eastAsia"/>
              </w:rPr>
              <w:t>4</w:t>
            </w:r>
            <w:r w:rsidRPr="00E959C8">
              <w:rPr>
                <w:rFonts w:hint="eastAsia"/>
              </w:rPr>
              <w:t xml:space="preserve"> </w:t>
            </w:r>
            <w:r w:rsidRPr="00E959C8">
              <w:rPr>
                <w:rFonts w:hint="eastAsia"/>
              </w:rPr>
              <w:t>点前</w:t>
            </w:r>
            <w:r w:rsidRPr="00E12750">
              <w:rPr>
                <w:rFonts w:hint="eastAsia"/>
              </w:rPr>
              <w:t>将相关材料投递至法学院楼二楼孙蕾老师信箱。</w:t>
            </w:r>
          </w:p>
        </w:tc>
      </w:tr>
      <w:tr w:rsidR="00395BD1" w:rsidRPr="00E12750" w:rsidTr="00F20152">
        <w:trPr>
          <w:trHeight w:val="50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E12750" w:rsidRDefault="00395BD1" w:rsidP="00E12750">
            <w:r>
              <w:rPr>
                <w:rFonts w:hint="eastAsia"/>
              </w:rPr>
              <w:t>编号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E12750" w:rsidRDefault="00395BD1" w:rsidP="00567919">
            <w:pPr>
              <w:jc w:val="center"/>
            </w:pPr>
            <w:r w:rsidRPr="00E12750">
              <w:t>合作法学院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E12750" w:rsidRDefault="00395BD1" w:rsidP="00E12750">
            <w:r w:rsidRPr="00E12750">
              <w:t>名额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E12750" w:rsidRDefault="00395BD1" w:rsidP="00567919">
            <w:pPr>
              <w:jc w:val="center"/>
            </w:pPr>
            <w:r w:rsidRPr="00E12750">
              <w:t>申请对象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E12750" w:rsidRDefault="00395BD1" w:rsidP="00567919">
            <w:pPr>
              <w:jc w:val="center"/>
            </w:pPr>
            <w:r w:rsidRPr="00E12750">
              <w:t>学习期限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E12750" w:rsidRDefault="00395BD1" w:rsidP="00567919">
            <w:pPr>
              <w:jc w:val="center"/>
            </w:pPr>
            <w:r w:rsidRPr="00E12750">
              <w:t>英语要求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E12750" w:rsidRDefault="00395BD1" w:rsidP="00567919">
            <w:pPr>
              <w:jc w:val="center"/>
            </w:pPr>
            <w:r w:rsidRPr="00E12750">
              <w:t>成绩要求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E12750" w:rsidRDefault="00395BD1" w:rsidP="0056791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95BD1" w:rsidTr="00F20152">
        <w:trPr>
          <w:trHeight w:val="10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075D14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US-Washington University </w:t>
            </w:r>
            <w:r w:rsid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in St. Louis 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School of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8E62FA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395BD1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395BD1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B128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托福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100</w:t>
            </w:r>
            <w:r w:rsidRPr="00C9471B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（单项要求不低于</w:t>
            </w:r>
            <w:r w:rsidRPr="00C9471B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F20152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F2015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</w:p>
        </w:tc>
      </w:tr>
      <w:tr w:rsidR="00395BD1" w:rsidTr="00F20152">
        <w:trPr>
          <w:trHeight w:val="10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075D14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US-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</w:t>
            </w:r>
            <w:r w:rsidRPr="00C9471B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Tulane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University School of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</w:t>
            </w:r>
            <w:bookmarkStart w:id="0" w:name="_GoBack"/>
            <w:bookmarkEnd w:id="0"/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（非法学）、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托福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9</w:t>
            </w:r>
            <w:r w:rsidRPr="00C9471B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0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/</w:t>
            </w:r>
            <w:proofErr w:type="gramStart"/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雅思</w:t>
            </w:r>
            <w:proofErr w:type="gramEnd"/>
            <w:r w:rsidRPr="00C9471B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F20152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F2015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</w:p>
        </w:tc>
      </w:tr>
      <w:tr w:rsidR="00753832" w:rsidTr="0020051F">
        <w:trPr>
          <w:trHeight w:val="10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832" w:rsidRPr="008E62FA" w:rsidRDefault="00075D14" w:rsidP="005F3CCB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832" w:rsidRPr="00753832" w:rsidRDefault="00753832" w:rsidP="008E62FA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75383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US-William and Mary Law School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832" w:rsidRPr="008E62FA" w:rsidRDefault="00753832" w:rsidP="00753832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75383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832" w:rsidRPr="008E62FA" w:rsidRDefault="00075D14" w:rsidP="00075D14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832" w:rsidRPr="008E62FA" w:rsidRDefault="00075D14" w:rsidP="005F3CCB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832" w:rsidRPr="008E62FA" w:rsidRDefault="00753832" w:rsidP="00753832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75383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75383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100/</w:t>
            </w:r>
            <w:proofErr w:type="gramStart"/>
            <w:r w:rsidRPr="0075383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75383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832" w:rsidRPr="008E62FA" w:rsidRDefault="00753832" w:rsidP="00753832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75383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前</w:t>
            </w:r>
            <w:r w:rsidRPr="0075383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832" w:rsidRPr="008E62FA" w:rsidRDefault="00753832" w:rsidP="005F3CC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8E62FA" w:rsidTr="00F20152">
        <w:trPr>
          <w:trHeight w:val="10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FA" w:rsidRPr="008E62FA" w:rsidRDefault="00075D14" w:rsidP="00C9471B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C9471B" w:rsidRDefault="008E62FA" w:rsidP="008E62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US-</w:t>
            </w: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The University of Arizona, James </w:t>
            </w:r>
            <w:proofErr w:type="spellStart"/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E.Rogers</w:t>
            </w:r>
            <w:proofErr w:type="spellEnd"/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College of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075D14" w:rsidP="00BF484A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075D14" w:rsidP="00BF484A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5A0E67" w:rsidRDefault="00075D14" w:rsidP="00BF484A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8E62FA" w:rsidP="008E62FA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90/</w:t>
            </w:r>
            <w:proofErr w:type="gramStart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7.0</w:t>
            </w:r>
          </w:p>
          <w:p w:rsidR="008E62FA" w:rsidRPr="008E62FA" w:rsidRDefault="008E62FA" w:rsidP="008E62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(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单科不低于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C9471B" w:rsidRDefault="00075D14" w:rsidP="00BF48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前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F20152" w:rsidRDefault="008E62FA" w:rsidP="00BF484A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</w:p>
        </w:tc>
      </w:tr>
      <w:tr w:rsidR="00395BD1" w:rsidTr="00F20152">
        <w:trPr>
          <w:trHeight w:val="10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8E62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Canada-McGill’s Faculty </w:t>
            </w:r>
            <w:r w:rsid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o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f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BF48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395BD1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 w:rsidP="00BF484A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BF48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托福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95/</w:t>
            </w:r>
            <w:proofErr w:type="gramStart"/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雅思</w:t>
            </w:r>
            <w:proofErr w:type="gramEnd"/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BF48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F20152" w:rsidP="00BF48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F2015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</w:p>
        </w:tc>
      </w:tr>
      <w:tr w:rsidR="00395BD1" w:rsidRPr="00E12750" w:rsidTr="00F20152">
        <w:trPr>
          <w:trHeight w:val="10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075D14" w:rsidP="00925769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Australia</w:t>
            </w: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-Bond University Faculty of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075D1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托福</w:t>
            </w:r>
            <w:r w:rsidR="0075383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98</w:t>
            </w:r>
            <w:r w:rsidR="00075D14"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/</w:t>
            </w:r>
            <w:proofErr w:type="gramStart"/>
            <w:r w:rsidR="00075D14"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F20152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F2015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</w:p>
        </w:tc>
      </w:tr>
      <w:tr w:rsidR="008E62FA" w:rsidTr="00F20152">
        <w:trPr>
          <w:trHeight w:val="10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FA" w:rsidRPr="008E62FA" w:rsidRDefault="00075D14" w:rsidP="00C9471B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8E62FA" w:rsidP="00925769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Singapore-</w:t>
            </w: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National University of Singapore Faculty of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8E62FA" w:rsidP="00925769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075D14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5A0E67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AD7B29" w:rsidRDefault="008E62FA" w:rsidP="00925769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04077D" w:rsidRDefault="008E62FA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前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04077D" w:rsidRDefault="008E62FA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</w:p>
        </w:tc>
      </w:tr>
      <w:tr w:rsidR="008E62FA" w:rsidTr="00075D14">
        <w:trPr>
          <w:trHeight w:val="10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62FA" w:rsidRPr="008E62FA" w:rsidRDefault="00075D14" w:rsidP="00B45C97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8E62FA" w:rsidP="00B45C97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Israel-Tel Aviv University Faculty of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8E62FA" w:rsidP="00B45C97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075D14" w:rsidP="00B45C97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075D14" w:rsidP="00B45C97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8E62FA" w:rsidP="00B45C97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90/</w:t>
            </w:r>
            <w:proofErr w:type="gramStart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6.0</w:t>
            </w: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/CET-6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8E62FA" w:rsidP="00B45C97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前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8E62FA" w:rsidP="00B45C97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</w:p>
        </w:tc>
      </w:tr>
      <w:tr w:rsidR="00395BD1" w:rsidTr="00075D14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075D14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UK-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University of Strathclyde, Faculty of Humanities and Social Sciences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075D14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AD7B29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AD7B29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90/</w:t>
            </w:r>
            <w:proofErr w:type="gramStart"/>
            <w:r w:rsidRPr="00AD7B29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AD7B29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8E62FA" w:rsidTr="00075D14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FA" w:rsidRPr="008E62FA" w:rsidRDefault="00075D14" w:rsidP="00C9471B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8E62FA" w:rsidP="008E62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Ireland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-</w:t>
            </w:r>
            <w:r>
              <w:t xml:space="preserve"> </w:t>
            </w: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Trinity College Dublin</w:t>
            </w:r>
          </w:p>
          <w:p w:rsidR="008E62FA" w:rsidRDefault="008E62FA" w:rsidP="008E62FA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School of Law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075D14" w:rsidP="00925769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075D14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5A0E67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AD7B29" w:rsidRDefault="008E62FA" w:rsidP="008E62FA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90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单项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21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)/</w:t>
            </w:r>
            <w:proofErr w:type="gramStart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6.5(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单项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04077D" w:rsidRDefault="008E62FA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GPA 3.3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04077D" w:rsidRDefault="008E62FA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395BD1" w:rsidTr="00075D14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075D14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lastRenderedPageBreak/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Germany-</w:t>
            </w:r>
            <w:proofErr w:type="spellStart"/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Bucerius</w:t>
            </w:r>
            <w:proofErr w:type="spellEnd"/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Law School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bookmarkStart w:id="1" w:name="RANGE!G8"/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托福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90 /</w:t>
            </w:r>
            <w:proofErr w:type="gramStart"/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雅思</w:t>
            </w:r>
            <w:proofErr w:type="gramEnd"/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7.0/ </w:t>
            </w:r>
            <w:proofErr w:type="gramStart"/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托业</w:t>
            </w:r>
            <w:proofErr w:type="gramEnd"/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792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395BD1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C9471B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C9471B" w:rsidRDefault="00F20152" w:rsidP="0092576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F2015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</w:p>
        </w:tc>
      </w:tr>
      <w:tr w:rsidR="00395BD1" w:rsidRPr="00E12750" w:rsidTr="00F20152">
        <w:trPr>
          <w:trHeight w:val="96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Finland-Faculty of Law, University of Helsinki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0967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BB1C4A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79/</w:t>
            </w:r>
            <w:proofErr w:type="gramStart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BB1C4A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F20152" w:rsidP="00BB1C4A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</w:p>
        </w:tc>
      </w:tr>
      <w:tr w:rsidR="00395BD1" w:rsidRPr="00E12750" w:rsidTr="00F20152">
        <w:trPr>
          <w:trHeight w:val="96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C947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Sweden-Lund University Faculty of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C947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075D14" w:rsidP="00C9471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925769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95/</w:t>
            </w:r>
            <w:proofErr w:type="gramStart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925769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F20152" w:rsidP="00925769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</w:p>
        </w:tc>
      </w:tr>
      <w:tr w:rsidR="00395BD1" w:rsidRPr="00E12750" w:rsidTr="00F20152">
        <w:trPr>
          <w:trHeight w:val="96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395BD1" w:rsidP="00E12750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3767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Sweden-Stockholm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University Faculty of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395BD1" w:rsidP="000967D7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395BD1" w:rsidP="00BB1C4A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25465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95</w:t>
            </w:r>
            <w:r w:rsidRPr="0025465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/</w:t>
            </w:r>
            <w:proofErr w:type="gramStart"/>
            <w:r w:rsidRPr="0025465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395BD1" w:rsidP="00BB1C4A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F20152" w:rsidP="00BB1C4A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F2015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</w:p>
        </w:tc>
      </w:tr>
      <w:tr w:rsidR="00395BD1" w:rsidRPr="00E12750" w:rsidTr="00F20152">
        <w:trPr>
          <w:trHeight w:val="96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E012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The Netherland-Erasmus School of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0967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托福</w:t>
            </w: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90/</w:t>
            </w:r>
            <w:proofErr w:type="gramStart"/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雅思</w:t>
            </w:r>
            <w:proofErr w:type="gramEnd"/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6.5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(</w:t>
            </w: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单项</w:t>
            </w: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6.0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395BD1" w:rsidRPr="00E12750" w:rsidTr="00F20152">
        <w:trPr>
          <w:trHeight w:val="96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395BD1" w:rsidP="00E959C8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37673">
              <w:rPr>
                <w:rFonts w:ascii="Times New Roman" w:hAnsi="Times New Roman" w:cs="Times New Roman"/>
                <w:kern w:val="0"/>
                <w:sz w:val="18"/>
                <w:szCs w:val="21"/>
              </w:rPr>
              <w:t>The Netherland</w:t>
            </w:r>
            <w:r w:rsidRPr="0003767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–</w:t>
            </w:r>
            <w:r w:rsidRPr="0003767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Amsterdam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Law School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395BD1" w:rsidP="000967D7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37673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395BD1" w:rsidP="00BB1C4A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托福</w:t>
            </w:r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90/</w:t>
            </w:r>
            <w:proofErr w:type="gramStart"/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雅思</w:t>
            </w:r>
            <w:proofErr w:type="gramEnd"/>
            <w:r w:rsidRPr="00CC5F83">
              <w:rPr>
                <w:rFonts w:ascii="Times New Roman" w:hAnsi="Times New Roman" w:cs="Times New Roman"/>
                <w:kern w:val="0"/>
                <w:sz w:val="18"/>
                <w:szCs w:val="21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037673" w:rsidRDefault="00395BD1" w:rsidP="00BB1C4A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BB1C4A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395BD1" w:rsidRPr="00E12750" w:rsidTr="00F20152">
        <w:trPr>
          <w:trHeight w:val="96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Default="00395BD1" w:rsidP="00E012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Italy-</w:t>
            </w:r>
            <w:r w:rsidRPr="00DB49FB">
              <w:rPr>
                <w:rFonts w:ascii="Times New Roman" w:hAnsi="Times New Roman" w:cs="Times New Roman"/>
                <w:kern w:val="0"/>
                <w:sz w:val="18"/>
                <w:szCs w:val="21"/>
              </w:rPr>
              <w:t>University of Bologna</w:t>
            </w:r>
          </w:p>
          <w:p w:rsidR="00395BD1" w:rsidRPr="00CC5F83" w:rsidRDefault="00395BD1" w:rsidP="00E012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DB49FB">
              <w:rPr>
                <w:rFonts w:ascii="Times New Roman" w:hAnsi="Times New Roman" w:cs="Times New Roman"/>
                <w:kern w:val="0"/>
                <w:sz w:val="18"/>
                <w:szCs w:val="21"/>
              </w:rPr>
              <w:t>Faculty of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Default="00395BD1" w:rsidP="000967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395BD1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111EC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E111EC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E111E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E111EC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E111E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254653" w:rsidRDefault="00395BD1" w:rsidP="008274F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AD7B29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AD7B29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90/</w:t>
            </w:r>
            <w:r w:rsidRPr="00AD7B29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r w:rsidRPr="00AD7B29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</w:t>
            </w:r>
            <w:r w:rsidR="008274F0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</w:tr>
      <w:tr w:rsidR="00395BD1" w:rsidRPr="00E12750" w:rsidTr="00F20152">
        <w:trPr>
          <w:trHeight w:val="96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D1" w:rsidRPr="008E62FA" w:rsidRDefault="00395BD1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DB49FB" w:rsidRDefault="00395BD1" w:rsidP="00DB49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Spain-</w:t>
            </w:r>
            <w:proofErr w:type="spellStart"/>
            <w:r w:rsidRPr="00DB49FB">
              <w:rPr>
                <w:rFonts w:ascii="Times New Roman" w:hAnsi="Times New Roman" w:cs="Times New Roman"/>
                <w:kern w:val="0"/>
                <w:sz w:val="18"/>
                <w:szCs w:val="21"/>
              </w:rPr>
              <w:t>Universitat</w:t>
            </w:r>
            <w:proofErr w:type="spellEnd"/>
            <w:r w:rsidRPr="00DB49FB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</w:t>
            </w:r>
            <w:proofErr w:type="spellStart"/>
            <w:r w:rsidRPr="00DB49FB">
              <w:rPr>
                <w:rFonts w:ascii="Times New Roman" w:hAnsi="Times New Roman" w:cs="Times New Roman"/>
                <w:kern w:val="0"/>
                <w:sz w:val="18"/>
                <w:szCs w:val="21"/>
              </w:rPr>
              <w:t>Autonoma</w:t>
            </w:r>
            <w:proofErr w:type="spellEnd"/>
            <w:r w:rsidRPr="00DB49FB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de Barcelona</w:t>
            </w:r>
          </w:p>
          <w:p w:rsidR="00395BD1" w:rsidRPr="00CC5F83" w:rsidRDefault="00395BD1" w:rsidP="00DB49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DB49FB">
              <w:rPr>
                <w:rFonts w:ascii="Times New Roman" w:hAnsi="Times New Roman" w:cs="Times New Roman"/>
                <w:kern w:val="0"/>
                <w:sz w:val="18"/>
                <w:szCs w:val="21"/>
              </w:rPr>
              <w:t>Faculty of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Default="00395BD1" w:rsidP="000967D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395BD1" w:rsidP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111EC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 w:rsid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E111EC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E111E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E111EC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E111EC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8E62FA" w:rsidRDefault="00395BD1" w:rsidP="00AD7B2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79/</w:t>
            </w:r>
            <w:proofErr w:type="gramStart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6.0</w:t>
            </w:r>
          </w:p>
          <w:p w:rsidR="00395BD1" w:rsidRPr="00254653" w:rsidRDefault="00395BD1" w:rsidP="00AD7B2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BD1" w:rsidRPr="0004077D" w:rsidRDefault="00395BD1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前</w:t>
            </w:r>
            <w:r w:rsidRPr="0004077D">
              <w:rPr>
                <w:rFonts w:ascii="Times New Roman" w:hAnsi="Times New Roman" w:cs="Times New Roman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52" w:rsidRDefault="00F20152" w:rsidP="00395B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F2015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参加此项目的本科生有机会获得国家留学基金资助</w:t>
            </w:r>
          </w:p>
          <w:p w:rsidR="00395BD1" w:rsidRPr="00395BD1" w:rsidRDefault="00395BD1" w:rsidP="00395B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395BD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offers only three courses in English</w:t>
            </w:r>
            <w:r w:rsidRPr="00395BD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：</w:t>
            </w:r>
            <w:r w:rsidR="00F20152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1.</w:t>
            </w:r>
            <w:r w:rsidRPr="00395BD1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Criminology Language</w:t>
            </w:r>
          </w:p>
          <w:p w:rsidR="00395BD1" w:rsidRPr="00395BD1" w:rsidRDefault="00F20152" w:rsidP="00395B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2.</w:t>
            </w:r>
            <w:r w:rsidR="00395BD1" w:rsidRPr="00395BD1">
              <w:rPr>
                <w:rFonts w:ascii="Times New Roman" w:hAnsi="Times New Roman" w:cs="Times New Roman"/>
                <w:kern w:val="0"/>
                <w:sz w:val="18"/>
                <w:szCs w:val="21"/>
              </w:rPr>
              <w:t>Crimes Against Humanity and Human Rights</w:t>
            </w:r>
          </w:p>
          <w:p w:rsidR="00395BD1" w:rsidRPr="0004077D" w:rsidRDefault="00F20152" w:rsidP="00395B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3.</w:t>
            </w:r>
            <w:r w:rsidR="00395BD1" w:rsidRPr="00395BD1">
              <w:rPr>
                <w:rFonts w:ascii="Times New Roman" w:hAnsi="Times New Roman" w:cs="Times New Roman"/>
                <w:kern w:val="0"/>
                <w:sz w:val="18"/>
                <w:szCs w:val="21"/>
              </w:rPr>
              <w:t>Comparative Criminology</w:t>
            </w:r>
          </w:p>
        </w:tc>
      </w:tr>
      <w:tr w:rsidR="008E62FA" w:rsidRPr="00E12750" w:rsidTr="00F20152">
        <w:trPr>
          <w:trHeight w:val="96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FA" w:rsidRPr="008E62FA" w:rsidRDefault="00075D14" w:rsidP="00395BD1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8E62FA" w:rsidP="00DB49FB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Spain-Universidad </w:t>
            </w:r>
            <w:proofErr w:type="spellStart"/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Pontificia</w:t>
            </w:r>
            <w:proofErr w:type="spellEnd"/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</w:t>
            </w:r>
            <w:proofErr w:type="spellStart"/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Comillas</w:t>
            </w:r>
            <w:proofErr w:type="spellEnd"/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Faculty of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075D14" w:rsidP="000967D7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075D14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E111EC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8E62FA" w:rsidP="008E62FA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04077D" w:rsidRDefault="00EA5E06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前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F20152" w:rsidRDefault="008E62FA" w:rsidP="00395BD1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</w:p>
        </w:tc>
      </w:tr>
      <w:tr w:rsidR="008E62FA" w:rsidRPr="00E12750" w:rsidTr="00F20152">
        <w:trPr>
          <w:trHeight w:val="96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FA" w:rsidRPr="008E62FA" w:rsidRDefault="00075D14" w:rsidP="00395BD1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8E62FA" w:rsidP="008E62FA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Belgium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-</w:t>
            </w:r>
            <w:r w:rsidRPr="008E62FA">
              <w:rPr>
                <w:rFonts w:ascii="Times New Roman" w:hAnsi="Times New Roman" w:cs="Times New Roman"/>
                <w:kern w:val="0"/>
                <w:sz w:val="18"/>
                <w:szCs w:val="21"/>
              </w:rPr>
              <w:t>Ghent University</w:t>
            </w:r>
            <w: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21"/>
              </w:rPr>
              <w:t>Faculty of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Default="00075D14" w:rsidP="000967D7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075D14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14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级本科、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级法学硕士、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级法律硕士（非法学）、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15</w:t>
            </w:r>
            <w:r w:rsidRPr="00075D14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级法律硕士（法学）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E111EC" w:rsidRDefault="00075D14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.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8</w:t>
            </w:r>
            <w:r w:rsidRPr="005A0E67">
              <w:rPr>
                <w:rFonts w:ascii="Times New Roman" w:hAnsi="Times New Roman" w:cs="Times New Roman"/>
                <w:kern w:val="0"/>
                <w:sz w:val="18"/>
                <w:szCs w:val="21"/>
              </w:rPr>
              <w:t>-</w:t>
            </w:r>
            <w:r w:rsidRPr="005A0E67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8E62FA" w:rsidRDefault="008E62FA" w:rsidP="00AD7B29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托福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90/</w:t>
            </w:r>
            <w:proofErr w:type="gramStart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雅思</w:t>
            </w:r>
            <w:proofErr w:type="gramEnd"/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04077D" w:rsidRDefault="008E62FA" w:rsidP="00BB1C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前</w:t>
            </w:r>
            <w:r w:rsidRPr="008E62FA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FA" w:rsidRPr="00F20152" w:rsidRDefault="008E62FA" w:rsidP="00395BD1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</w:p>
        </w:tc>
      </w:tr>
      <w:tr w:rsidR="00395BD1" w:rsidRPr="00E12750" w:rsidTr="00F20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709" w:type="dxa"/>
            <w:gridSpan w:val="2"/>
          </w:tcPr>
          <w:p w:rsidR="00395BD1" w:rsidRDefault="00395BD1" w:rsidP="00C9471B">
            <w:pPr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</w:pPr>
          </w:p>
          <w:p w:rsidR="00EA5E06" w:rsidRPr="00C9471B" w:rsidRDefault="00EA5E06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</w:p>
        </w:tc>
        <w:tc>
          <w:tcPr>
            <w:tcW w:w="8522" w:type="dxa"/>
            <w:gridSpan w:val="7"/>
          </w:tcPr>
          <w:p w:rsidR="00395BD1" w:rsidRPr="00EA5E06" w:rsidRDefault="00395BD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lastRenderedPageBreak/>
              <w:t>基本要求如下：</w:t>
            </w:r>
          </w:p>
          <w:p w:rsidR="00395BD1" w:rsidRPr="00EA5E06" w:rsidRDefault="00395BD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lastRenderedPageBreak/>
              <w:t xml:space="preserve">1.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申请人须学习成绩优异，品行良好，遵守外事纪律，并具备较高英语能力，能证明自己有能力胜任全英文授课课程的学习。</w:t>
            </w:r>
          </w:p>
          <w:p w:rsidR="00395BD1" w:rsidRPr="00EA5E06" w:rsidRDefault="00395BD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2.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申请人须按照复旦大学的要求办理有关手续。回国后，要及时向教务处或研究生院办理有关手续，如果迟延办理或者违反复旦大学的各项规则，后果自负。部分同学可能会受影响延期毕业，请提前妥善安排各项学习、实习、毕业、择业等一系列问题。</w:t>
            </w:r>
          </w:p>
          <w:p w:rsidR="00395BD1" w:rsidRPr="00EA5E06" w:rsidRDefault="00395BD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3.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被录取的交流学生不得无故放弃交流，若有在确定名额之后随意放弃等</w:t>
            </w:r>
            <w:proofErr w:type="gramStart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不</w:t>
            </w:r>
            <w:proofErr w:type="gramEnd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诚信行为，学院将有权取消其本科或研究生期间一切评奖评优资格，本科生还将取消研究生免试直升资格。同意参加面试视为知晓并同意本条款。</w:t>
            </w:r>
          </w:p>
          <w:p w:rsidR="00395BD1" w:rsidRPr="00EA5E06" w:rsidRDefault="00395BD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4.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被录取的交流学生不需要向国外学校支付学费，但是旅费、生活费、保险费及其他费用需自理。</w:t>
            </w:r>
          </w:p>
          <w:p w:rsidR="00395BD1" w:rsidRPr="00EA5E06" w:rsidRDefault="00395BD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5.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被录取的交流学生在国外院校学习期间需遵守当地法律和学校制度，所修读的学分经我校教务处或研究生院认可后可以转换</w:t>
            </w:r>
            <w:r w:rsidR="00075D14"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，</w:t>
            </w:r>
            <w:r w:rsidR="00EA5E06"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必须在回国开学后两周内申请转学分，否则不予受理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。</w:t>
            </w:r>
          </w:p>
          <w:p w:rsidR="00395BD1" w:rsidRPr="00EA5E06" w:rsidRDefault="00395BD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6.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被录取的交流生在学习结束后必须按时返校，完成在复旦的学业，并在回国后一周内向学院提交一份纸质</w:t>
            </w:r>
            <w:proofErr w:type="gramStart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版交流</w:t>
            </w:r>
            <w:proofErr w:type="gramEnd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报告，字数不少于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5000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字，并</w:t>
            </w:r>
            <w:proofErr w:type="gramStart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附电子</w:t>
            </w:r>
            <w:proofErr w:type="gramEnd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照片一张，最好照片中带有交流学校的标志或者在交流学校学习的场景。</w:t>
            </w:r>
          </w:p>
          <w:p w:rsidR="00395BD1" w:rsidRPr="00EA5E06" w:rsidRDefault="00395BD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7.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对于交流项目有任何问题请与学院交流学生选拔委员会联系，凡自行与国外院校联系的同学视为申请自费国外进修，不参加学院推荐。</w:t>
            </w:r>
          </w:p>
          <w:p w:rsidR="00395BD1" w:rsidRPr="00EA5E06" w:rsidRDefault="00395BD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8.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凡在学习期间已被学院推荐过出国（境）交流的同学不参加本次申请。</w:t>
            </w:r>
          </w:p>
          <w:p w:rsidR="00395BD1" w:rsidRPr="00EA5E06" w:rsidRDefault="00395BD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9.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上述信息有可能根据国外院校的要求有所变动，变动后学院会及时通知。</w:t>
            </w:r>
          </w:p>
          <w:p w:rsidR="00395BD1" w:rsidRPr="00EA5E06" w:rsidRDefault="00395BD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10.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申请人需要将以下材料投递至法学院楼二楼孙蕾老师信箱。所提交的材料</w:t>
            </w:r>
            <w:proofErr w:type="gramStart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请严格</w:t>
            </w:r>
            <w:proofErr w:type="gramEnd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根据以下要求和次序订好，不需要封面（请关注低碳环保）；所提交的材料必须真实有效，如若发现不实，将取消以后所有交流的申请资格；申请文件不完整者，视为无效申请：</w:t>
            </w:r>
          </w:p>
          <w:p w:rsidR="00395BD1" w:rsidRPr="00EA5E06" w:rsidRDefault="00395BD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A.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一份中英文申请说明各不超过一页，最好双面打印；第一部分必须注明申请人姓名、性别、学号、专业、班级、联系方式（电话和电子邮箱）、</w:t>
            </w:r>
            <w:proofErr w:type="gramStart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申请学校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(</w:t>
            </w:r>
            <w:proofErr w:type="gramEnd"/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限一所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)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、是否服从调剂。</w:t>
            </w:r>
          </w:p>
          <w:p w:rsidR="00395BD1" w:rsidRPr="00EA5E06" w:rsidRDefault="00395BD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B.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一份中英文简历各不超过一页，最好双面打印，其中第一部分必须包含学习期间的学习成绩绩点、排名、有效托福或雅思成绩（及日期）；并附中英文成绩单和英语成绩单。</w:t>
            </w:r>
          </w:p>
          <w:p w:rsidR="00395BD1" w:rsidRPr="00EA5E06" w:rsidRDefault="00395BD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C.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法学硕士研究生的申请必须经过导师的签字同意。</w:t>
            </w:r>
          </w:p>
          <w:p w:rsidR="00395BD1" w:rsidRPr="00EA5E06" w:rsidRDefault="00395BD1" w:rsidP="00C9471B">
            <w:pPr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11. 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符合条件的申请人将进入面试程序。面试时间</w:t>
            </w:r>
            <w:r w:rsidR="00EA5E06"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定于</w:t>
            </w:r>
            <w:r w:rsidR="00EA5E06"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2016</w:t>
            </w:r>
            <w:r w:rsidR="00EA5E06"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年</w:t>
            </w:r>
            <w:r w:rsidR="00EA5E06"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1 </w:t>
            </w:r>
            <w:r w:rsidR="00EA5E06"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月</w:t>
            </w:r>
            <w:r w:rsidR="00EA5E06"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6 </w:t>
            </w:r>
            <w:r w:rsidR="00EA5E06"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日（周三）下午，具体时间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将通过手机或电子邮件方式另行通知。</w:t>
            </w:r>
          </w:p>
          <w:p w:rsidR="00395BD1" w:rsidRPr="00EA5E06" w:rsidRDefault="00395BD1" w:rsidP="00C9471B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复旦大学法学院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 xml:space="preserve">  </w:t>
            </w:r>
          </w:p>
          <w:p w:rsidR="00395BD1" w:rsidRPr="008C1DA4" w:rsidRDefault="00395BD1" w:rsidP="00EA5E06">
            <w:pPr>
              <w:jc w:val="right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2015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年</w:t>
            </w:r>
            <w:r w:rsidR="00EA5E06"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12</w:t>
            </w:r>
            <w:r w:rsidRPr="00EA5E06">
              <w:rPr>
                <w:rFonts w:ascii="Times New Roman" w:hAnsi="Times New Roman" w:cs="Times New Roman" w:hint="eastAsia"/>
                <w:kern w:val="0"/>
                <w:sz w:val="18"/>
                <w:szCs w:val="21"/>
              </w:rPr>
              <w:t>月</w:t>
            </w:r>
          </w:p>
        </w:tc>
      </w:tr>
    </w:tbl>
    <w:p w:rsidR="009758CD" w:rsidRDefault="009758CD"/>
    <w:sectPr w:rsidR="0097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FC" w:rsidRDefault="000402FC" w:rsidP="003B22B3">
      <w:r>
        <w:separator/>
      </w:r>
    </w:p>
  </w:endnote>
  <w:endnote w:type="continuationSeparator" w:id="0">
    <w:p w:rsidR="000402FC" w:rsidRDefault="000402FC" w:rsidP="003B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FC" w:rsidRDefault="000402FC" w:rsidP="003B22B3">
      <w:r>
        <w:separator/>
      </w:r>
    </w:p>
  </w:footnote>
  <w:footnote w:type="continuationSeparator" w:id="0">
    <w:p w:rsidR="000402FC" w:rsidRDefault="000402FC" w:rsidP="003B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50"/>
    <w:rsid w:val="00007C7D"/>
    <w:rsid w:val="00037673"/>
    <w:rsid w:val="000402FC"/>
    <w:rsid w:val="00056539"/>
    <w:rsid w:val="00075D14"/>
    <w:rsid w:val="000967D7"/>
    <w:rsid w:val="000B33B6"/>
    <w:rsid w:val="001416CC"/>
    <w:rsid w:val="00150136"/>
    <w:rsid w:val="00170299"/>
    <w:rsid w:val="002747AD"/>
    <w:rsid w:val="00395BD1"/>
    <w:rsid w:val="003B22B3"/>
    <w:rsid w:val="003C1673"/>
    <w:rsid w:val="003D1D09"/>
    <w:rsid w:val="003D7B07"/>
    <w:rsid w:val="003E7E7B"/>
    <w:rsid w:val="005132A1"/>
    <w:rsid w:val="00567919"/>
    <w:rsid w:val="006256D2"/>
    <w:rsid w:val="00641706"/>
    <w:rsid w:val="00645212"/>
    <w:rsid w:val="006C218A"/>
    <w:rsid w:val="006F1B4B"/>
    <w:rsid w:val="00753832"/>
    <w:rsid w:val="007C7F7A"/>
    <w:rsid w:val="008274F0"/>
    <w:rsid w:val="00890374"/>
    <w:rsid w:val="008C1DA4"/>
    <w:rsid w:val="008E62FA"/>
    <w:rsid w:val="009009B4"/>
    <w:rsid w:val="009758CD"/>
    <w:rsid w:val="009B2006"/>
    <w:rsid w:val="00A2445B"/>
    <w:rsid w:val="00A42098"/>
    <w:rsid w:val="00A82A4C"/>
    <w:rsid w:val="00AC5BC0"/>
    <w:rsid w:val="00AD7B29"/>
    <w:rsid w:val="00AE495A"/>
    <w:rsid w:val="00AF2C8F"/>
    <w:rsid w:val="00B1288F"/>
    <w:rsid w:val="00B64E5A"/>
    <w:rsid w:val="00BB1C4A"/>
    <w:rsid w:val="00BF5FA8"/>
    <w:rsid w:val="00C12685"/>
    <w:rsid w:val="00C32646"/>
    <w:rsid w:val="00C9471B"/>
    <w:rsid w:val="00D54E60"/>
    <w:rsid w:val="00D96D62"/>
    <w:rsid w:val="00DB49FB"/>
    <w:rsid w:val="00DC6640"/>
    <w:rsid w:val="00E12750"/>
    <w:rsid w:val="00E14F7B"/>
    <w:rsid w:val="00E42786"/>
    <w:rsid w:val="00E959C8"/>
    <w:rsid w:val="00EA5E06"/>
    <w:rsid w:val="00EF5183"/>
    <w:rsid w:val="00F20152"/>
    <w:rsid w:val="00F32992"/>
    <w:rsid w:val="00F43481"/>
    <w:rsid w:val="00F44DF6"/>
    <w:rsid w:val="00F549C6"/>
    <w:rsid w:val="00F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1275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275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1275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B2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22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2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22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B22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22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1275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275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1275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B2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22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2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22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B22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22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孙蕾</cp:lastModifiedBy>
  <cp:revision>4</cp:revision>
  <cp:lastPrinted>2015-03-20T07:47:00Z</cp:lastPrinted>
  <dcterms:created xsi:type="dcterms:W3CDTF">2015-12-25T11:25:00Z</dcterms:created>
  <dcterms:modified xsi:type="dcterms:W3CDTF">2015-12-25T11:59:00Z</dcterms:modified>
</cp:coreProperties>
</file>